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нтикоррупционные меры при осуществлении образовательного процесса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едупреждения и противодействия коррупции в образовате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коррупционных правонарушений в образовательной сфере, ответственность юридических и должностны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антикоррупционной политики организаций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антикоррупционного мировоззрения и антикоррупционное воспитание в образователь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