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«Антикоррупционные меры при осуществлении образовательного процесса»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предупреждения и противодействия коррупции в образовательной сфере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Виды коррупционных правонарушений в образовательной сфере, ответственность юридических и должностных лиц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Особенности антикоррупционной политики организаций 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Взаимодействие различных институтов в сфере противодействия коррупции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