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«Кадровое делопроизводство» в объёме 72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кадровой службы 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Кадровые документы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Прием и увольнение работников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Трудовой договор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Оформление и ведение трудовых книжек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14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