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«Анализ и аналитика данных»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Инфраструктура ИТ-систем и сети</w:t>
      </w:r>
    </w:p>
    <w:p w:rsidR="008062E2" w:rsidRPr="00645285" w:rsidRDefault="00645285">
      <w:r>
        <w:t>Архитектура ЭВМ и систем: серверное оборудование и принципы хранения данных.</w:t>
      </w:r>
    </w:p>
    <w:p w:rsidR="008062E2" w:rsidRPr="00645285" w:rsidRDefault="00645285">
      <w:r>
        <w:t>Компьютерные сети: стек TCP/IP, DNS и основы маршрутизации для аналитика.</w:t>
      </w:r>
    </w:p>
    <w:p w:rsidR="008062E2" w:rsidRPr="00645285" w:rsidRDefault="00645285">
      <w:r>
        <w:t>Протоколы обмена: как работают HTTP/HTTPS и REST API при передаче данных.</w:t>
      </w:r>
    </w:p>
    <w:p w:rsidR="008062E2" w:rsidRPr="00645285" w:rsidRDefault="00645285">
      <w:r>
        <w:t>Безопасность ИС: основы шифрования, VPN и безопасный доступ к базам данных.</w:t>
      </w:r>
    </w:p>
    <w:p w:rsidR="008062E2" w:rsidRPr="00645285" w:rsidRDefault="00645285">
      <w:r>
        <w:t>Виртуализация: введение в облачные вычисления и контейнеры (Docker).</w:t>
      </w:r>
    </w:p>
    <w:p w:rsidR="008062E2" w:rsidRPr="00645285" w:rsidRDefault="00645285">
      <w:r>
        <w:t>Правовая база: основы ФЗ-152 «О персональных данных» в ИТ-системах.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Информационные процессы и технологии сбора данных</w:t>
      </w:r>
    </w:p>
    <w:p w:rsidR="008062E2" w:rsidRPr="00645285" w:rsidRDefault="00645285">
      <w:r>
        <w:t>Жизненный цикл данных: сбор, обработка, хранение и утилизация информации.</w:t>
      </w:r>
    </w:p>
    <w:p w:rsidR="008062E2" w:rsidRPr="00645285" w:rsidRDefault="00645285">
      <w:r>
        <w:t>Источники цифрового следа: классификация данных из логов, СУБД и внешних сервисов.</w:t>
      </w:r>
    </w:p>
    <w:p w:rsidR="008062E2" w:rsidRPr="00645285" w:rsidRDefault="00645285">
      <w:r>
        <w:t>Методы сбора: парсинг, стриминг и пакетная выгрузка данных.</w:t>
      </w:r>
    </w:p>
    <w:p w:rsidR="008062E2" w:rsidRPr="00645285" w:rsidRDefault="00645285">
      <w:r>
        <w:t>Инвентаризация ИС: аудит существующих информационных систем организации.</w:t>
      </w:r>
    </w:p>
    <w:p w:rsidR="008062E2" w:rsidRPr="00645285" w:rsidRDefault="00645285">
      <w:r>
        <w:t>Качество данных (DQ): критерии чистоты и пригодности данных для анализа.</w:t>
      </w:r>
    </w:p>
    <w:p w:rsidR="008062E2" w:rsidRPr="00645285" w:rsidRDefault="00645285">
      <w:r>
        <w:t>Документирование ИС: ведение паспортов данных и схем потоков (Data Flow).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Технология программирования на Python</w:t>
      </w:r>
    </w:p>
    <w:p w:rsidR="008062E2" w:rsidRPr="00645285" w:rsidRDefault="00645285">
      <w:r>
        <w:t>Основы синтаксиса: переменные, стандартные типы данных и операторы.</w:t>
      </w:r>
    </w:p>
    <w:p w:rsidR="008062E2" w:rsidRPr="00645285" w:rsidRDefault="00645285">
      <w:r>
        <w:t>Алгоритмизация: логические условия и циклы (for, while).</w:t>
      </w:r>
    </w:p>
    <w:p w:rsidR="008062E2" w:rsidRPr="00645285" w:rsidRDefault="00645285">
      <w:r>
        <w:t>Структуры данных: списки, словари, кортежи и работа с ними.</w:t>
      </w:r>
    </w:p>
    <w:p w:rsidR="008062E2" w:rsidRPr="00645285" w:rsidRDefault="00645285">
      <w:r>
        <w:t>Функции и модули: написание чистого и переиспользуемого кода.</w:t>
      </w:r>
    </w:p>
    <w:p w:rsidR="008062E2" w:rsidRPr="00645285" w:rsidRDefault="00645285">
      <w:r>
        <w:t>Работа с файловой системой: чтение и запись (txt, csv, json, excel).</w:t>
      </w:r>
    </w:p>
    <w:p w:rsidR="008062E2" w:rsidRPr="00645285" w:rsidRDefault="00645285">
      <w:r>
        <w:t>Основы Git: контроль версий, ветвление и совместная работа над кодом.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Эффективная обработка данных в Excel</w:t>
      </w:r>
    </w:p>
    <w:p w:rsidR="008062E2" w:rsidRPr="00645285" w:rsidRDefault="00645285">
      <w:r>
        <w:t>Организация данных: «умные» таблицы, проверка данных и выпадающие списки.</w:t>
      </w:r>
    </w:p>
    <w:p w:rsidR="008062E2" w:rsidRPr="00645285" w:rsidRDefault="00645285">
      <w:r>
        <w:t>Функциональный анализ: сложные связки ВПР, ИНДЕКС, ПОИСКПОЗ и логика.</w:t>
      </w:r>
    </w:p>
    <w:p w:rsidR="008062E2" w:rsidRPr="00645285" w:rsidRDefault="00645285">
      <w:r>
        <w:t>Сводные таблицы: создание агрегированных отчетов из сырых выгрузок.</w:t>
      </w:r>
    </w:p>
    <w:p w:rsidR="008062E2" w:rsidRPr="00645285" w:rsidRDefault="00645285">
      <w:r>
        <w:t>Математика в Excel: финансовые и статистические функции для экспресс-анализа.</w:t>
      </w:r>
    </w:p>
    <w:p w:rsidR="008062E2" w:rsidRPr="00645285" w:rsidRDefault="00645285">
      <w:r>
        <w:t>Визуализация: построение понятных графиков и настройка дашбордов.</w:t>
      </w:r>
    </w:p>
    <w:p w:rsidR="008062E2" w:rsidRPr="00645285" w:rsidRDefault="00645285">
      <w:r>
        <w:t>Power Query: основы ETL (извлечения и преобразования) внутри Excel.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Системы управления базами данных и язык SQL</w:t>
      </w:r>
    </w:p>
    <w:p w:rsidR="008062E2" w:rsidRPr="00645285" w:rsidRDefault="00645285">
      <w:r>
        <w:t>Реляционная модель: таблицы, ключи (Primary/Foreign Key) и связи.</w:t>
      </w:r>
    </w:p>
    <w:p w:rsidR="008062E2" w:rsidRPr="00645285" w:rsidRDefault="00645285">
      <w:r>
        <w:t>Основы SELECT: фильтрация (WHERE), сортировка (ORDER BY) и лимиты.</w:t>
      </w:r>
    </w:p>
    <w:p w:rsidR="008062E2" w:rsidRPr="00645285" w:rsidRDefault="00645285">
      <w:r>
        <w:t>Агрегация: GROUP BY и расчет показателей (SUM, AVG, COUNT, MIN/MAX).</w:t>
      </w:r>
    </w:p>
    <w:p w:rsidR="008062E2" w:rsidRPr="00645285" w:rsidRDefault="00645285">
      <w:r>
        <w:t>Объединение таблиц: логика JOIN (Inner, Left, Cross) и операции UNION.</w:t>
      </w:r>
    </w:p>
    <w:p w:rsidR="008062E2" w:rsidRPr="00645285" w:rsidRDefault="00645285">
      <w:r>
        <w:t>Проектирование БД: нормализация данных и создание простых схем (ER-диаграммы).</w:t>
      </w:r>
    </w:p>
    <w:p w:rsidR="008062E2" w:rsidRPr="00645285" w:rsidRDefault="00645285">
      <w:r>
        <w:t>СУБД в ИС: обзор PostgreSQL, MySQL и SQLite: сходства и различия.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Профессиональная аналитика в библиотеках Pandas и Polars</w:t>
      </w:r>
    </w:p>
    <w:p w:rsidR="008062E2" w:rsidRPr="00645285" w:rsidRDefault="00645285">
      <w:r>
        <w:t>Жизненный цикл данных: сбор, обработка, хранение и утилизация информации.</w:t>
      </w:r>
    </w:p>
    <w:p w:rsidR="008062E2" w:rsidRPr="00645285" w:rsidRDefault="00645285">
      <w:r>
        <w:t>Источники цифрового следа: классификация данных из логов, СУБД и внешних сервисов.</w:t>
      </w:r>
    </w:p>
    <w:p w:rsidR="008062E2" w:rsidRPr="00645285" w:rsidRDefault="00645285">
      <w:r>
        <w:t>Методы сбора: парсинг, стриминг и пакетная выгрузка данных.</w:t>
      </w:r>
    </w:p>
    <w:p w:rsidR="008062E2" w:rsidRPr="00645285" w:rsidRDefault="00645285">
      <w:r>
        <w:t>Инвентаризация ИС: аудит существующих информационных систем организации.</w:t>
      </w:r>
    </w:p>
    <w:p w:rsidR="008062E2" w:rsidRPr="00645285" w:rsidRDefault="00645285">
      <w:r>
        <w:t>Качество данных (DQ): критерии чистоты и пригодности данных для анализа.</w:t>
      </w:r>
    </w:p>
    <w:p w:rsidR="008062E2" w:rsidRPr="00645285" w:rsidRDefault="00645285">
      <w:r>
        <w:t>Документирование ИС: ведение паспортов данных и схем потоков (Data Flow).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Продвинутый SQL и аналитические функции в базах данных</w:t>
      </w:r>
    </w:p>
    <w:p w:rsidR="008062E2" w:rsidRPr="00645285" w:rsidRDefault="00645285">
      <w:r>
        <w:t>Оконные функции: ранжирование, расчет долей и скользящих средних.</w:t>
      </w:r>
    </w:p>
    <w:p w:rsidR="008062E2" w:rsidRPr="00645285" w:rsidRDefault="00645285">
      <w:r>
        <w:t>Сложные подзапросы: использование CTE (WITH) для читаемости кода.</w:t>
      </w:r>
    </w:p>
    <w:p w:rsidR="008062E2" w:rsidRPr="00645285" w:rsidRDefault="00645285">
      <w:r>
        <w:t>Текстовый и временной анализ: работа со строками и датами в SQL.</w:t>
      </w:r>
    </w:p>
    <w:p w:rsidR="008062E2" w:rsidRPr="00645285" w:rsidRDefault="00645285">
      <w:r>
        <w:t>Оптимизация производительности: индексы, партиционирование и планы запросов.</w:t>
      </w:r>
    </w:p>
    <w:p w:rsidR="008062E2" w:rsidRPr="00645285" w:rsidRDefault="00645285">
      <w:r>
        <w:t>Процедурный SQL: основы написания триггеров и функций.</w:t>
      </w:r>
    </w:p>
    <w:p w:rsidR="008062E2" w:rsidRPr="00645285" w:rsidRDefault="00645285">
      <w:r>
        <w:t>Безопасность БД: управление ролями, правами доступа и аудит действий.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Хранилища данных (DWH) и ETL-процессы</w:t>
      </w:r>
    </w:p>
    <w:p w:rsidR="008062E2" w:rsidRPr="00645285" w:rsidRDefault="00645285">
      <w:r>
        <w:t>Архитектура DWH: слои данных (Staging, Core, Marts) и хранилища-звезды.</w:t>
      </w:r>
    </w:p>
    <w:p w:rsidR="008062E2" w:rsidRPr="00645285" w:rsidRDefault="00645285">
      <w:r>
        <w:t>ETL-технологии: проектирование конвейеров загрузки данных (Extract-Transform-Load).</w:t>
      </w:r>
    </w:p>
    <w:p w:rsidR="008062E2" w:rsidRPr="00645285" w:rsidRDefault="00645285">
      <w:r>
        <w:t>Инструменты оркестрации: основы автоматизации процессов в Apache Airflow.</w:t>
      </w:r>
    </w:p>
    <w:p w:rsidR="008062E2" w:rsidRPr="00645285" w:rsidRDefault="00645285">
      <w:r>
        <w:t>ClickHouse: работа с быстрой колоночной СУБД для аналитики.</w:t>
      </w:r>
    </w:p>
    <w:p w:rsidR="008062E2" w:rsidRPr="00645285" w:rsidRDefault="00645285">
      <w:r>
        <w:t>Greenplum: основы MPP-архитектуры для массивно-параллельной обработки.</w:t>
      </w:r>
    </w:p>
    <w:p w:rsidR="008062E2" w:rsidRPr="00645285" w:rsidRDefault="00645285">
      <w:r>
        <w:t>Интеграция систем: автоматизация сбора данных через API и вебхуки.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Технологии Big Data и распределенные системы обработки</w:t>
      </w:r>
    </w:p>
    <w:p w:rsidR="008062E2" w:rsidRPr="00645285" w:rsidRDefault="00645285">
      <w:r>
        <w:t>Концепция Big Data: основные характеристики (V-модель) и задачи..</w:t>
      </w:r>
    </w:p>
    <w:p w:rsidR="008062E2" w:rsidRPr="00645285" w:rsidRDefault="00645285">
      <w:r>
        <w:t>Экосистема Hadoop: распределенная файловая система HDFS..</w:t>
      </w:r>
    </w:p>
    <w:p w:rsidR="008062E2" w:rsidRPr="00645285" w:rsidRDefault="00645285">
      <w:r>
        <w:t>Apache Spark: высокоскоростная обработка данных в оперативной памяти..</w:t>
      </w:r>
    </w:p>
    <w:p w:rsidR="008062E2" w:rsidRPr="00645285" w:rsidRDefault="00645285">
      <w:r>
        <w:t>Spark SQL: использование SQL-запросов к неструктурированным данным..</w:t>
      </w:r>
    </w:p>
    <w:p w:rsidR="008062E2" w:rsidRPr="00645285" w:rsidRDefault="00645285">
      <w:r>
        <w:t>Data Lake: архитектура озер данных и форматы хранения (Parquet, Avro)..</w:t>
      </w:r>
    </w:p>
    <w:p w:rsidR="008062E2" w:rsidRPr="00645285" w:rsidRDefault="00645285">
      <w:r>
        <w:t>NoSQL-решения: краткий обзор MongoDB и Cassandra для аналитика..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Статистический аппарат и математические методы анализа</w:t>
      </w:r>
    </w:p>
    <w:p w:rsidR="008062E2" w:rsidRPr="00645285" w:rsidRDefault="00645285">
      <w:r>
        <w:t>Описательная статистика: расчет мер центральной тенденции и вариации..</w:t>
      </w:r>
    </w:p>
    <w:p w:rsidR="008062E2" w:rsidRPr="00645285" w:rsidRDefault="00645285">
      <w:r>
        <w:t>Распределения и вероятности: нормальное распределение и его роль..</w:t>
      </w:r>
    </w:p>
    <w:p w:rsidR="008062E2" w:rsidRPr="00645285" w:rsidRDefault="00645285">
      <w:r>
        <w:t>Проверка гипотез: статистическая значимость, p-value и t-тесты..</w:t>
      </w:r>
    </w:p>
    <w:p w:rsidR="008062E2" w:rsidRPr="00645285" w:rsidRDefault="00645285">
      <w:r>
        <w:t>Корреляционный анализ: поиск статистических связей между показателями ИС..</w:t>
      </w:r>
    </w:p>
    <w:p w:rsidR="008062E2" w:rsidRPr="00645285" w:rsidRDefault="00645285">
      <w:r>
        <w:t>Регрессионный анализ: основы построения предсказательных моделей..</w:t>
      </w:r>
    </w:p>
    <w:p w:rsidR="008062E2" w:rsidRPr="00645285" w:rsidRDefault="00645285">
      <w:r>
        <w:t>Анализ аномалий: методы детекции ошибок и выбросов в данных..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Визуализация данных и построение BI-отчетности</w:t>
      </w:r>
    </w:p>
    <w:p w:rsidR="008062E2" w:rsidRPr="00645285" w:rsidRDefault="00645285">
      <w:r>
        <w:t>Графический анализ: использование Matplotlib и Seaborn в Python..</w:t>
      </w:r>
    </w:p>
    <w:p w:rsidR="008062E2" w:rsidRPr="00645285" w:rsidRDefault="00645285">
      <w:r>
        <w:t>Дашборды: принципы проектирования интерфейсов в Apache Superset..</w:t>
      </w:r>
    </w:p>
    <w:p w:rsidR="008062E2" w:rsidRPr="00645285" w:rsidRDefault="00645285">
      <w:r>
        <w:t>Storytelling: методология донесения результатов анализа до руководства..</w:t>
      </w:r>
    </w:p>
    <w:p w:rsidR="008062E2" w:rsidRPr="00645285" w:rsidRDefault="00645285">
      <w:r>
        <w:t>Интерактивная визуализация: создание веб-отчетов (Streamlit/Plotly)..</w:t>
      </w:r>
    </w:p>
    <w:p w:rsidR="008062E2" w:rsidRPr="00645285" w:rsidRDefault="00645285">
      <w:r>
        <w:t>Дизайн-код аналитика: выбор правильных типов визуализации под задачи..</w:t>
      </w:r>
    </w:p>
    <w:p w:rsidR="008062E2" w:rsidRPr="00645285" w:rsidRDefault="00645285">
      <w:r>
        <w:t>Self-service BI: организация самостоятельного доступа бизнеса к данным..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Методы машинного обучения и использование ИИ-инструментов</w:t>
      </w:r>
    </w:p>
    <w:p w:rsidR="008062E2" w:rsidRPr="00645285" w:rsidRDefault="00645285">
      <w:r>
        <w:t>Машинное обучение: классификация, регрессия и обучение без учителя..</w:t>
      </w:r>
    </w:p>
    <w:p w:rsidR="008062E2" w:rsidRPr="00645285" w:rsidRDefault="00645285">
      <w:r>
        <w:t>Библиотека Scikit-Learn: создание и тестирование первой ML-модели..</w:t>
      </w:r>
    </w:p>
    <w:p w:rsidR="008062E2" w:rsidRPr="00645285" w:rsidRDefault="00645285">
      <w:r>
        <w:t>AutoML: автоматизация выбора алгоритмов и настройки параметров..</w:t>
      </w:r>
    </w:p>
    <w:p w:rsidR="008062E2" w:rsidRPr="00645285" w:rsidRDefault="00645285">
      <w:r>
        <w:t>ML на стороне СУБД: обзор встроенных функций аналитики в ClickHouse/Postgres..</w:t>
      </w:r>
    </w:p>
    <w:p w:rsidR="008062E2" w:rsidRPr="00645285" w:rsidRDefault="00645285">
      <w:r>
        <w:t>LLM для аналитика: использование ИИ для генерации кода и очистки данных..</w:t>
      </w:r>
    </w:p>
    <w:p w:rsidR="008062E2" w:rsidRPr="00645285" w:rsidRDefault="00645285">
      <w:r>
        <w:t>Этика ИИ: ответственное использование алгоритмов и интерпретация результатов..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