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«Организация закупок товаров, работ, услуг отдельными видами юридических лиц (в рамках организации договорной работы) 223-ФЗ»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Конкурентные и неконкурентные закупочные процедуры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Федерального закона от 18.07.2011 №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и ответственность сторон закупок, проводимых по нормам Федерального закона от 18.07.2011 №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договорной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потенциальных контрагентов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