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«Строительство и эксплуатация зданий и сооружений»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строительного производства на участке строительства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машинами и механизмами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участка и строительного производства строительными материалами, изделиями, конструкциями и оборудованием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сопровождение разработки строительной документации и сопутствующих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