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«Управление земельными ресурсами»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Общие положения управления земельными ресурсами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Образование земельных участков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Права на землю и на объект недвижимости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Предоставление земельных участков, находящихся в государственной или муниципальной собственности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 земель, землеустройство, государственный кадастровый учет земельных участков и резервирование земель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