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«Управление земельными ресурсами»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Общие положения управления земельными ресурсами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Образование земельных участков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Права на землю и на объект недвижимости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Предоставление земельных участков, находящихся в государственной или муниципальной собственности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Мониторинг земель, землеустройство, государственный кадастровый учет земельных участков и резервирование земель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