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«Биология и химия.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Биология в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биологии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программы «Химия»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программы «Химия»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химии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образовательные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Технические средства обучения, информационно-коммуникационные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