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Невролог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при заболеваниях и (или) состояниях нервной системы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аллиативной медицинской помощи пациентам при заболеваниях и (или) состояниях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