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«Неврология»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паллиативной медицинской помощи пациентам при заболеваниях и (или) состояниях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