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«Оказание медицинской помощи в экстренной форме» в объёме 72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Организационно-правовые основы медицинской помощи в экстренной форме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Лекарственные препараты и изделия медицинского назначения, применяемые при оказании медицинской помощи в экстренной форме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Методика сбора жалоб и анамнеза у пациентов. Методика физикального исследования пациентов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Распознавание и оценка состояния пациента, требующего оказания медицинской помощи в экстренной форме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