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4794" w:rsidRPr="00EB5372" w:rsidRDefault="00EB5372" w:rsidP="00714794">
      <w:pPr>
        <w:jc w:val="center"/>
        <w:rPr>
          <w:b/>
        </w:rPr>
      </w:pPr>
      <w:r w:rsidRPr="00EB5372">
        <w:rPr>
          <w:b/>
        </w:rPr>
        <w:t>Рабоч</w:t>
      </w:r>
      <w:r>
        <w:rPr>
          <w:b/>
        </w:rPr>
        <w:t xml:space="preserve">ая </w:t>
      </w:r>
      <w:r w:rsidRPr="00EB5372">
        <w:rPr>
          <w:b/>
        </w:rPr>
        <w:t>программ</w:t>
      </w:r>
      <w:r>
        <w:rPr>
          <w:b/>
        </w:rPr>
        <w:t>а</w:t>
      </w:r>
    </w:p>
    <w:p w:rsidR="004511FB" w:rsidRPr="00714794" w:rsidRDefault="00714794" w:rsidP="00714794">
      <w:pPr>
        <w:jc w:val="center"/>
      </w:pPr>
      <w:r w:rsidRPr="00714794">
        <w:t>дополнительного проф</w:t>
      </w:r>
      <w:bookmarkStart w:id="0" w:name="_GoBack"/>
      <w:bookmarkEnd w:id="0"/>
      <w:r w:rsidRPr="00714794">
        <w:t>ессионального образования по образовательной программе профессиональной переподготовки «Экскурсионная деятельность» в объёме 520 академических часов</w:t>
      </w:r>
    </w:p>
    <w:p w:rsidR="004511FB" w:rsidRPr="00714794" w:rsidRDefault="004511FB"/>
    <w:p w:rsidR="00645285" w:rsidRPr="00B17784" w:rsidRDefault="00B9556B" w:rsidP="00645285">
      <w:pPr>
        <w:rPr>
          <w:b/>
        </w:rPr>
      </w:pPr>
      <w:r w:rsidRPr="00B17784">
        <w:rPr>
          <w:b/>
        </w:rPr>
        <w:t>1</w:t>
      </w:r>
      <w:r w:rsidR="00645285" w:rsidRPr="00B17784">
        <w:rPr>
          <w:b/>
        </w:rPr>
        <w:t>. Нормативно-правовые основы экономики и управления экскурсионной деятельностью</w:t>
      </w:r>
    </w:p>
    <w:p w:rsidR="008062E2" w:rsidRPr="00645285" w:rsidRDefault="00645285">
      <w:r>
        <w:t>Законы и иные нормативные правовые акты РФ в сфере туризма..</w:t>
      </w:r>
    </w:p>
    <w:p w:rsidR="008062E2" w:rsidRPr="00645285" w:rsidRDefault="00645285">
      <w:r>
        <w:t>Правила въезда в Российскую Федерацию и выезда из РФ..</w:t>
      </w:r>
    </w:p>
    <w:p w:rsidR="008062E2" w:rsidRPr="00645285" w:rsidRDefault="00645285">
      <w:r>
        <w:t>Нормативные документы, регламентирующие гостиничную деятельность, в том числе регистрацию и паспортно-визовый режим, а также регулирующие экономическую и хозяйственную деятельность гостиниц..</w:t>
      </w:r>
    </w:p>
    <w:p w:rsidR="008062E2" w:rsidRPr="00645285" w:rsidRDefault="00645285">
      <w:r>
        <w:t>Нормативные документы, регулирующие сферу обслуживания..</w:t>
      </w:r>
    </w:p>
    <w:p w:rsidR="008062E2" w:rsidRPr="00645285" w:rsidRDefault="00645285">
      <w:r>
        <w:t>Правила предоставления гостиничных услуг и правила содержания жилых и других помещений гостиницы..</w:t>
      </w:r>
    </w:p>
    <w:p w:rsidR="008062E2" w:rsidRPr="00645285" w:rsidRDefault="00645285">
      <w:r>
        <w:t>Нормативные документы, регламентирующие организацию туроператорской и турагентской деятельности..</w:t>
      </w:r>
    </w:p>
    <w:p w:rsidR="008062E2" w:rsidRPr="00645285" w:rsidRDefault="00645285">
      <w:r>
        <w:t>Правила оказания бытовых и иных видов услуг..</w:t>
      </w:r>
    </w:p>
    <w:p w:rsidR="008062E2" w:rsidRPr="00645285" w:rsidRDefault="00645285">
      <w:r>
        <w:t>Основы миграционного и таможенного законодательства РФ и иностранных государств..</w:t>
      </w:r>
    </w:p>
    <w:p w:rsidR="008062E2" w:rsidRPr="00645285" w:rsidRDefault="00645285">
      <w:r>
        <w:t>Международные договоры РФ и межправительственные соглашения по вопросам безвизового сообщения..</w:t>
      </w:r>
    </w:p>
    <w:p w:rsidR="008062E2" w:rsidRPr="00645285" w:rsidRDefault="00645285">
      <w:r>
        <w:t>Государственные программы в сфере туризма..</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2</w:t>
      </w:r>
      <w:r w:rsidR="00645285" w:rsidRPr="00B17784">
        <w:rPr>
          <w:b/>
        </w:rPr>
        <w:t>. Теоретические основы экономики и управления экскурсионной деятельностью</w:t>
      </w:r>
    </w:p>
    <w:p w:rsidR="008062E2" w:rsidRPr="00645285" w:rsidRDefault="00645285">
      <w:r>
        <w:t>Приоритетные направления развития туризма в РФ..</w:t>
      </w:r>
    </w:p>
    <w:p w:rsidR="008062E2" w:rsidRPr="00645285" w:rsidRDefault="00645285">
      <w:r>
        <w:t>Основные концепции и организация туристской индустрии..</w:t>
      </w:r>
    </w:p>
    <w:p w:rsidR="008062E2" w:rsidRPr="00645285" w:rsidRDefault="00645285">
      <w:r>
        <w:t>Терминология, принятая в туристской индустрии..</w:t>
      </w:r>
    </w:p>
    <w:p w:rsidR="008062E2" w:rsidRPr="00645285" w:rsidRDefault="00645285">
      <w:r>
        <w:t>Экономика и организация туристской деятельности..</w:t>
      </w:r>
    </w:p>
    <w:p w:rsidR="008062E2" w:rsidRPr="00645285" w:rsidRDefault="00645285">
      <w:r>
        <w:t>Передовой отечественный и зарубежный опыт организации гостиничного бизнеса и обслуживания. Тенденции развития мирового рынка гостиничных услуг..</w:t>
      </w:r>
    </w:p>
    <w:p w:rsidR="008062E2" w:rsidRPr="00645285" w:rsidRDefault="00645285">
      <w:r>
        <w:t>Перспективы технического, экономического и социального развития гостиничного хозяйства..</w:t>
      </w:r>
    </w:p>
    <w:p w:rsidR="008062E2" w:rsidRPr="00645285" w:rsidRDefault="00645285">
      <w:r>
        <w:t>Теория и методика обеспечения безопасности участников организуемых мероприятий..</w:t>
      </w:r>
    </w:p>
    <w:p w:rsidR="008062E2" w:rsidRPr="00645285" w:rsidRDefault="00645285">
      <w:r>
        <w:t>Инновационные технологии организации социокультурной деятельности..</w:t>
      </w:r>
    </w:p>
    <w:p w:rsidR="008062E2" w:rsidRPr="00645285" w:rsidRDefault="00645285">
      <w:r>
        <w:t>Безопасность туристов. Классификация рисков, виды источников рисков, способы снижения рисков..</w:t>
      </w:r>
    </w:p>
    <w:p w:rsidR="008062E2" w:rsidRPr="00645285" w:rsidRDefault="00645285">
      <w:r>
        <w:t>Международный опыт и тенденции развития гостиничных предприятий среднего ценового сегмента в РФ..</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3</w:t>
      </w:r>
      <w:r w:rsidR="00645285" w:rsidRPr="00B17784">
        <w:rPr>
          <w:b/>
        </w:rPr>
        <w:t>. Основы туристской деятельности</w:t>
      </w:r>
    </w:p>
    <w:p w:rsidR="008062E2" w:rsidRPr="00645285" w:rsidRDefault="00645285">
      <w:r>
        <w:t>Изучение и анализ культурных процессов, происходящих в обществе, с целью определения запросов разных социальных групп населения и дальнейшей организации их досуга.  Установление контактов с учреждениями культуры, творческими организациями, общественными объединениями..</w:t>
      </w:r>
    </w:p>
    <w:p w:rsidR="008062E2" w:rsidRPr="00645285" w:rsidRDefault="00645285">
      <w:r>
        <w:t>Разработка зональных и целевых культурно-досуговых программ. Организация спортивно-туристской деятельности, применение в ней новейших достижений, современного оборудования, разработка туристских досуговых программ..</w:t>
      </w:r>
    </w:p>
    <w:p w:rsidR="008062E2" w:rsidRPr="00645285" w:rsidRDefault="00645285">
      <w:r>
        <w:t>Организация физкультурно-оздоровительной деятельность с позиций современных достижений психолого-педагогической науки и передовой практики, разработка индивидуальных и групповых досуговых программ для населения и туристов..</w:t>
      </w:r>
    </w:p>
    <w:p w:rsidR="008062E2" w:rsidRPr="00645285" w:rsidRDefault="00645285">
      <w:r>
        <w:t>Организация зрелищно-развлекательных мероприятий, разработка и реализация зрелищно-развлекательных программ для населения и туристов..</w:t>
      </w:r>
    </w:p>
    <w:p w:rsidR="008062E2" w:rsidRPr="00645285" w:rsidRDefault="00645285">
      <w:r>
        <w:t>Разработка и внедрение инновационных технологий организации социокультурной деятельности.  Меры по обеспечению безопасности туристов..</w:t>
      </w:r>
    </w:p>
    <w:p w:rsidR="008062E2" w:rsidRPr="00645285" w:rsidRDefault="00645285">
      <w:r>
        <w:t>Консультирование заказчика (туриста) по правилам и предмету заказа (оформление, цена, параметры, сроки и место выполнения заказа)..</w:t>
      </w:r>
    </w:p>
    <w:p w:rsidR="008062E2" w:rsidRPr="00645285" w:rsidRDefault="00645285">
      <w:r>
        <w:t>Проверка наличия всех реквизитов заказа. Идентификация вида заказа. Направление заказа в соответствующее подразделение туроператора..</w:t>
      </w:r>
    </w:p>
    <w:p w:rsidR="008062E2" w:rsidRPr="00645285" w:rsidRDefault="00645285">
      <w:r>
        <w:t>Координация работы подразделений туроператора, задействованных в реализации заказа. Контроль своевременного выполнения заказа. Корректировка сроков и условий выполнения заказов и в случае необходимости информирование заказчиков (туристов) об изменении параметров заказа..</w:t>
      </w:r>
    </w:p>
    <w:p w:rsidR="008062E2" w:rsidRPr="00645285" w:rsidRDefault="00645285">
      <w:r>
        <w:t>Ведение архива выполненных заказов..</w:t>
      </w:r>
    </w:p>
    <w:p w:rsidR="008062E2" w:rsidRPr="00645285" w:rsidRDefault="00645285">
      <w:r>
        <w:t>Составление отчета (ежедневный, ежемесячный, ежеквартальный, годовой) о выполнении заказов для последующего анализа и корректировки системы работы с заказами..</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4</w:t>
      </w:r>
      <w:r w:rsidR="00645285" w:rsidRPr="00B17784">
        <w:rPr>
          <w:b/>
        </w:rPr>
        <w:t>. Вспомогательная деятельность по реализации экскурсионных услуг</w:t>
      </w:r>
    </w:p>
    <w:p w:rsidR="008062E2" w:rsidRPr="00645285" w:rsidRDefault="00645285">
      <w:r>
        <w:t>Прием и анализ заявок, ведение деловой переписки, проведение предварительных переговоров с экскурсантами (туристами) по вопросам организации экскурсий и собеседования с целью формирования экскурсионных (туристских) групп.  Классификация экскурсантов (туристов) по группам (возрастным, социальным, по интересам и т.д.).  Определение ключевых позиций программы экскурсии, особых потребностей отдельных видов экскурсионных (туристских) групп или индивидуальных экскурсантов (туристов). Подготовка предложений по формированию экскурсионных (туристских) групп..</w:t>
      </w:r>
    </w:p>
    <w:p w:rsidR="008062E2" w:rsidRPr="00645285" w:rsidRDefault="00645285">
      <w:r>
        <w:t>Доведение до экскурсантов (туристов) запрашиваемой информации посредством рекламных материалов, каталогов, брошюр, путеводителей, публикаций.  Координация использования различных видов транспорта для перевозки экскурсантов (туристов) при экскурсионном обслуживании.  Обслуживание аудио- и видеооборудования, используемого в течение экскурсии.  Содействие обеспечению мер безопасности экскурсантов (туристов). Проведение инструктажа по соблюдению мер предосторожности на туристском маршруте..</w:t>
      </w:r>
    </w:p>
    <w:p w:rsidR="008062E2" w:rsidRPr="00645285" w:rsidRDefault="00645285">
      <w:r>
        <w:t>Организация опроса туристов с целью выявления наиболее удобных туристских направлений, маршрутов, времени проведения туристской поездки, оказание помощь в их выборе.  Предоставление информации туристам о местонахождении музеев, туристских объектов, событиях, погодных условиях в предполагаемом месте пребывания, а также о туристских услугах, туристских продуктах и действиях в случае возникновения непредвиденных ситуаций на туристском объекте..</w:t>
      </w:r>
    </w:p>
    <w:p w:rsidR="008062E2" w:rsidRPr="00645285" w:rsidRDefault="00645285">
      <w:r>
        <w:t>Оформление заявки на бронирование услуг.  Распространение рекламных материалов (брошюры, буклеты, карты и т.п.).  Составление сметы расходов.  Оформление первичной учетной документации..</w:t>
      </w:r>
    </w:p>
    <w:p w:rsidR="008062E2" w:rsidRPr="00645285" w:rsidRDefault="00645285">
      <w:r>
        <w:t>Вопрос 4.</w:t>
      </w:r>
    </w:p>
    <w:p w:rsidR="004511FB" w:rsidRPr="00714794" w:rsidRDefault="004511FB"/>
    <w:p w:rsidR="00645285" w:rsidRPr="00B17784" w:rsidRDefault="00B9556B" w:rsidP="00645285">
      <w:pPr>
        <w:rPr>
          <w:b/>
        </w:rPr>
      </w:pPr>
      <w:r w:rsidRPr="00B17784">
        <w:rPr>
          <w:b/>
        </w:rPr>
        <w:t>5</w:t>
      </w:r>
      <w:r w:rsidR="00645285" w:rsidRPr="00B17784">
        <w:rPr>
          <w:b/>
        </w:rPr>
        <w:t>. Организационное обеспечение экскурсионных услуг</w:t>
      </w:r>
    </w:p>
    <w:p w:rsidR="008062E2" w:rsidRPr="00645285" w:rsidRDefault="00645285">
      <w:r>
        <w:t>Подготовка руководству организации отчета о проделанной работе.  Разработка техники туристских походов.  Изучение списка туристских маршрутов с описанием их особенностей, оценка пригодности маршрута для конкретной туристской группы.  Подготовка маршрутных документов и картографического материала..</w:t>
      </w:r>
    </w:p>
    <w:p w:rsidR="008062E2" w:rsidRPr="00645285" w:rsidRDefault="00645285">
      <w:r>
        <w:t>Разработка туристского маршрута, графика туристского похода и плана мероприятий, которые предполагается провести на туристском маршруте, наметка контрольных пунктов и сроков выполнения этапов маршрута, изучение сложных участков туристского маршрута, определение способов их преодоления, регистрация туристского маршрута в территориальных органах Министерства Российской Федерации по делам гражданской обороны, чрезвычайным ситуациям и ликвидации стихийных бедствий.  Организация всесторонней подготовки участников туристского похода.  Сопровождение туристской группы на туристском маршруте.  Консультирование туристов по вопросам жизнеобеспечения на туристском маршруте..</w:t>
      </w:r>
    </w:p>
    <w:p w:rsidR="008062E2" w:rsidRPr="00645285" w:rsidRDefault="00645285">
      <w:r>
        <w:t>Организация подготовки и подбора необходимого снаряжения, оборудования и продуктов питания, выявление возможности пополнения запасов продуктов на туристском маршруте.  Организация мероприятий по укреплению и развитию материально-технической базы для занятий туризмом.  Контроль выполнения утвержденной программы путешествия и условий обслуживания туристской группы.  Организация прохождения туристами паспортного, таможенного и иного контроля в пункте назначения при въезде в зарубежную страну, а также выезде из нее.  Оказание содействия принимающей стороне в проведении организационных мероприятий по приему и обслуживанию туристской группы..</w:t>
      </w:r>
    </w:p>
    <w:p w:rsidR="008062E2" w:rsidRPr="00645285" w:rsidRDefault="00645285">
      <w:r>
        <w:t>Организация возвращения туристской группы на отправную базу. Обеспечение возврата экскурсантам (туристам) личных вещей, сданных на хранение, проведение протокольных мероприятий при завершении экскурсии.  Ведение систематического учета, анализа, обобщения результатов туристских походов.  Ведение учета обращений туристов по результатам туристских поездок.  Подготовка отчета о туристской поездке директору туристского агентства..</w:t>
      </w:r>
    </w:p>
    <w:p w:rsidR="008062E2" w:rsidRPr="00645285" w:rsidRDefault="00645285">
      <w:r>
        <w:t>Вопрос 4.</w:t>
      </w:r>
    </w:p>
    <w:p w:rsidR="004511FB" w:rsidRPr="00714794" w:rsidRDefault="004511FB"/>
    <w:p w:rsidR="00645285" w:rsidRPr="00B17784" w:rsidRDefault="00B9556B" w:rsidP="00645285">
      <w:pPr>
        <w:rPr>
          <w:b/>
        </w:rPr>
      </w:pPr>
      <w:r w:rsidRPr="00B17784">
        <w:rPr>
          <w:b/>
        </w:rPr>
        <w:t>6</w:t>
      </w:r>
      <w:r w:rsidR="00645285" w:rsidRPr="00B17784">
        <w:rPr>
          <w:b/>
        </w:rPr>
        <w:t>. Консультирование, информирование, отчетность и контроль качества обслуживания</w:t>
      </w:r>
    </w:p>
    <w:p w:rsidR="008062E2" w:rsidRPr="00645285" w:rsidRDefault="00645285">
      <w:r>
        <w:t>Информирование туристской группы о правилах въезда в страну (место) временного пребывания и правилах пребывания в ней, правилах ввоза и вывоза из страны (места) временного пребывания имущества, товаров, сувениров и др., о валютном и таможенном контроле, об обычаях местного населения и религиозных обрядах, святынях, памятниках природы, истории, культуры и других объектах туристского показа, о состоянии окружающей природной среды, о санитарно-эпидемиологической обстановке, об условиях обеспечения личной безопасности и соблюдения потребительских прав и сохранности имущества туристов, о правилах оформления проката легкового транспорта в стране (месте) временного пребывания, об условиях получения неотложной медицинской помощи.  Контроль качества обслуживания туристской группы принимающей стороной.  Оформление в установленном порядке ваучеров на обслуживание туристских групп, анкеты..</w:t>
      </w:r>
    </w:p>
    <w:p w:rsidR="008062E2" w:rsidRPr="00645285" w:rsidRDefault="00645285">
      <w:r>
        <w:t>Получение специального инструктажа у должностного лица, ответственного за эксплуатацию маршрута, по которому направляется туристская группа.  Принятие мер по разрешению конфликтных ситуаций с местным населением, представителями правоохранительных и иных органов.  Хранение документов, переданных туристами..</w:t>
      </w:r>
    </w:p>
    <w:p w:rsidR="008062E2" w:rsidRPr="00645285" w:rsidRDefault="00645285">
      <w:r>
        <w:t>Организация возвращения туристской группы на отправную базу. Обеспечение возврата экскурсантам (туристам) личных вещей, сданных на хранение, проведение протокольных мероприятий при завершении экскурсии.  Ведение систематического учета, анализа, обобщения результатов туристских походов.  Ведение учета обращений туристов по результатам туристских поездок.  Подготовка отчета о туристской поездке директору туристского агентства..</w:t>
      </w:r>
    </w:p>
    <w:p w:rsidR="008062E2" w:rsidRPr="00645285" w:rsidRDefault="00645285">
      <w:r>
        <w:t>Вопрос 3.</w:t>
      </w:r>
    </w:p>
    <w:p w:rsidR="004511FB" w:rsidRPr="00714794" w:rsidRDefault="004511FB"/>
    <w:p w:rsidR="00645285" w:rsidRPr="00B17784" w:rsidRDefault="00B9556B" w:rsidP="00645285">
      <w:pPr>
        <w:rPr>
          <w:b/>
        </w:rPr>
      </w:pPr>
      <w:r w:rsidRPr="00B17784">
        <w:rPr>
          <w:b/>
        </w:rPr>
        <w:t>7</w:t>
      </w:r>
      <w:r w:rsidR="00645285" w:rsidRPr="00B17784">
        <w:rPr>
          <w:b/>
        </w:rPr>
        <w:t>. Проведение экскурсий</w:t>
      </w:r>
    </w:p>
    <w:p w:rsidR="008062E2" w:rsidRPr="00645285" w:rsidRDefault="00645285">
      <w:r>
        <w:t>Определение и удовлетворение потребности экскурсантов (туристов) в экскурсионных услугах.  Общение с экскурсантами (туристами) в рамках профессиональных обязанностей, ведение деловой переписки по вопросам организации экскурсий..</w:t>
      </w:r>
    </w:p>
    <w:p w:rsidR="008062E2" w:rsidRPr="00645285" w:rsidRDefault="00645285">
      <w:r>
        <w:t>Прием и анализ заявки на организацию и проведение экскурсий.  Разработка новых форм и методов проведения экскурсий: пешеходных экскурсий в музеи, парковые ансамбли, сады и др., обзорных и тематических автобусных экскурсий, экскурсий по рекам, каналам и пр.  Анализ программы экскурсий..</w:t>
      </w:r>
    </w:p>
    <w:p w:rsidR="008062E2" w:rsidRPr="00645285" w:rsidRDefault="00645285">
      <w:r>
        <w:t>Определение ключевых позиций программы экскурсии, особых потребности отдельных экскурсионных (туристских) групп или индивидуальных туристов.  Планирование экскурсии: стандартные обзорные, по местным достопримечательностям, по музеям или культурным центрам, загородные, специальные.  Разработка  программы экскурсий, организация протокольных мероприятий в начале и при завершении экскурсии, разработка методики осмотра, показа и изучения объектов обзорной экскурсии..</w:t>
      </w:r>
    </w:p>
    <w:p w:rsidR="008062E2" w:rsidRPr="00645285" w:rsidRDefault="00645285">
      <w:r>
        <w:t>Получение и сверка необходимых документов.  Обеспечение своевременного и качественного доведения до экскурсоводов (туристов) информации об экскурсиях посредством рекламных материалов, каталогов, брошюр, путеводителей, публикаций..</w:t>
      </w:r>
    </w:p>
    <w:p w:rsidR="008062E2" w:rsidRPr="00645285" w:rsidRDefault="00645285">
      <w:r>
        <w:t>Организация использования различных видов транспорта для перевозки экскурсантов (туристов) при экскурсионном обслуживании, проведение инструктажа о правилах поведения на определенном виде транспорта, учёт физиологических потребностей экскурсантов (туристов) при передвижении на определенном виде транспорта..</w:t>
      </w:r>
    </w:p>
    <w:p w:rsidR="008062E2" w:rsidRPr="00645285" w:rsidRDefault="00645285">
      <w:r>
        <w:t>Обеспечение сопровождения экскурсионных (туристских) групп при реализации экскурсионных программ, предоставление полной информация об экскурсии, инструктаж экскурсантов (туристов) об общепринятых и специальных правилах поведения при посещении музеев, культурных центров, достопримечательностей и других объектов показа..</w:t>
      </w:r>
    </w:p>
    <w:p w:rsidR="008062E2" w:rsidRPr="00645285" w:rsidRDefault="00645285">
      <w:r>
        <w:t>Контроль: экскурсионного сопровождения, соблюдения программ экскурсий, качества проведения экскурсий, соблюдения протокольных мероприятий.  В процессе экскурсионного обслуживания поддержка связи с главным офисом экскурсионного бюро для решения текущих организационных вопросов..</w:t>
      </w:r>
    </w:p>
    <w:p w:rsidR="008062E2" w:rsidRPr="00645285" w:rsidRDefault="00645285">
      <w:r>
        <w:t>Обеспечение безопасности экскурсантов (туристов): проведение инструктажа по безопасности и соблюдению мер предосторожности, принятие мер по обеспечению безопасности при проведении экскурсии, контакты со службой безопасности, местными правоохранительными органами..</w:t>
      </w:r>
    </w:p>
    <w:p w:rsidR="008062E2" w:rsidRPr="00645285" w:rsidRDefault="00645285">
      <w:r>
        <w:t>Организация возвращения экскурсантов (туристов) с экскурсии, организация возврата личных вещей, проведение протокольных мероприятий при завершении экскурсии.  Взаимодействие с заинтересованными организациями региона в создании и дальнейшем развитии экскурсионной деятельности..</w:t>
      </w:r>
    </w:p>
    <w:p w:rsidR="008062E2" w:rsidRPr="00645285" w:rsidRDefault="00645285">
      <w:r>
        <w:t>Организация работы с жалобами экскурсантов (туристов) (прием и анализ сведений, содержащихся в жалобах, принятие мер по жалобам, ведение установленной отчетности)..</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8</w:t>
      </w:r>
      <w:r w:rsidR="00645285" w:rsidRPr="00B17784">
        <w:rPr>
          <w:b/>
        </w:rPr>
        <w:t>. Итоговая аттестация</w:t>
      </w:r>
    </w:p>
    <w:p w:rsidR="008062E2" w:rsidRPr="00645285" w:rsidRDefault="00645285">
      <w:r>
        <w:t/>
      </w:r>
    </w:p>
    <w:sectPr w:rsidR="008062E2" w:rsidRPr="006452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529"/>
    <w:rsid w:val="000A54A3"/>
    <w:rsid w:val="00173731"/>
    <w:rsid w:val="002414AE"/>
    <w:rsid w:val="00302228"/>
    <w:rsid w:val="004511FB"/>
    <w:rsid w:val="00534EA0"/>
    <w:rsid w:val="005350CF"/>
    <w:rsid w:val="005A3145"/>
    <w:rsid w:val="00602BA8"/>
    <w:rsid w:val="00645285"/>
    <w:rsid w:val="00714794"/>
    <w:rsid w:val="007D0F45"/>
    <w:rsid w:val="007D20FD"/>
    <w:rsid w:val="008062E2"/>
    <w:rsid w:val="00834694"/>
    <w:rsid w:val="00894D48"/>
    <w:rsid w:val="009C0649"/>
    <w:rsid w:val="009F2671"/>
    <w:rsid w:val="00A2439A"/>
    <w:rsid w:val="00A33F92"/>
    <w:rsid w:val="00A90BBF"/>
    <w:rsid w:val="00AB74E4"/>
    <w:rsid w:val="00AC549C"/>
    <w:rsid w:val="00B17784"/>
    <w:rsid w:val="00B24DD9"/>
    <w:rsid w:val="00B9556B"/>
    <w:rsid w:val="00BF0E09"/>
    <w:rsid w:val="00D21177"/>
    <w:rsid w:val="00D646A2"/>
    <w:rsid w:val="00D65A37"/>
    <w:rsid w:val="00E25237"/>
    <w:rsid w:val="00E66A03"/>
    <w:rsid w:val="00EA4529"/>
    <w:rsid w:val="00EB5372"/>
    <w:rsid w:val="00EC2E23"/>
    <w:rsid w:val="00EE6E04"/>
    <w:rsid w:val="00EF18F1"/>
    <w:rsid w:val="00F06E23"/>
    <w:rsid w:val="00F12EBF"/>
    <w:rsid w:val="00F746E0"/>
    <w:rsid w:val="00F8488F"/>
    <w:rsid w:val="00FD52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1FF0B4"/>
  <w15:chartTrackingRefBased/>
  <w15:docId w15:val="{25E45480-7000-4195-9FF2-6A319B829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A4529"/>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28</Words>
  <Characters>166</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Alex</cp:lastModifiedBy>
  <cp:revision>12</cp:revision>
  <dcterms:created xsi:type="dcterms:W3CDTF">2019-06-04T13:37:00Z</dcterms:created>
  <dcterms:modified xsi:type="dcterms:W3CDTF">2020-03-02T09:55:00Z</dcterms:modified>
</cp:coreProperties>
</file>