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Лечебное дело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