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«Тренер»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и организационные основы физической культуры и спорта</w:t>
      </w:r>
    </w:p>
    <w:p w:rsidR="008062E2" w:rsidRPr="00645285" w:rsidRDefault="00645285">
      <w:r>
        <w:t>Основы спортивного права.</w:t>
      </w:r>
    </w:p>
    <w:p w:rsidR="008062E2" w:rsidRPr="00645285" w:rsidRDefault="00645285">
      <w:r>
        <w:t>Международные нормативные акты о спортивной деятельности.</w:t>
      </w:r>
    </w:p>
    <w:p w:rsidR="008062E2" w:rsidRPr="00645285" w:rsidRDefault="00645285">
      <w:r>
        <w:t>Российское федеральное спортивное законодательство.</w:t>
      </w:r>
    </w:p>
    <w:p w:rsidR="008062E2" w:rsidRPr="00645285" w:rsidRDefault="00645285">
      <w:r>
        <w:t>Региональное и муниципальное законодательство о спортивной и физкультурной деятельности.</w:t>
      </w:r>
    </w:p>
    <w:p w:rsidR="008062E2" w:rsidRPr="00645285" w:rsidRDefault="00645285">
      <w:r>
        <w:t>Акты спортивных федераций и организаций.</w:t>
      </w:r>
    </w:p>
    <w:p w:rsidR="008062E2" w:rsidRPr="00645285" w:rsidRDefault="00645285">
      <w:r>
        <w:t>Основные понятия спортивного администрирования.</w:t>
      </w:r>
    </w:p>
    <w:p w:rsidR="008062E2" w:rsidRPr="00645285" w:rsidRDefault="00645285">
      <w:r>
        <w:t>Нормативно-правовое регулирование безопасной эксплуатации спортивного и технологического оборудования, спортивной техники, инвентаря, экипировки.</w:t>
      </w:r>
    </w:p>
    <w:p w:rsidR="008062E2" w:rsidRPr="00645285" w:rsidRDefault="00645285">
      <w:r>
        <w:t>Международные правила и стандарты, регламентирующие антидопинговую работу: Всемирный антидопинговый кодекс, Запрещенный список, Международный стандарт по тестированию и расследованиям, Международный стандарт по терапевтическому использованию, Международная Конвенция о борьбе с допингом в спорте.</w:t>
      </w:r>
    </w:p>
    <w:p w:rsidR="008062E2" w:rsidRPr="00645285" w:rsidRDefault="00645285">
      <w:r>
        <w:t>Общероссийские антидопинговые правила.</w:t>
      </w:r>
    </w:p>
    <w:p w:rsidR="008062E2" w:rsidRPr="00645285" w:rsidRDefault="00645285">
      <w:r>
        <w:t>Российское антидопинговое законодательство.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Руководство общей физической и специальной подготовкой занимающихся</w:t>
      </w:r>
    </w:p>
    <w:p w:rsidR="008062E2" w:rsidRPr="00645285" w:rsidRDefault="00645285">
      <w:r>
        <w:t>Разработка планов тренировочных занятий по общей физической и специальной подготовке занимающихся.</w:t>
      </w:r>
    </w:p>
    <w:p w:rsidR="008062E2" w:rsidRPr="00645285" w:rsidRDefault="00645285">
      <w:r>
        <w:t>Определение требований к спортивному инвентарю и оборудованию, месту и санитарно-гигиеническим условиям проведения тренировочного занятия.</w:t>
      </w:r>
    </w:p>
    <w:p w:rsidR="008062E2" w:rsidRPr="00645285" w:rsidRDefault="00645285">
      <w:r>
        <w:t>Проведение тренировочных занятий по общей физической и специальной подготовке занимающихся.</w:t>
      </w:r>
    </w:p>
    <w:p w:rsidR="008062E2" w:rsidRPr="00645285" w:rsidRDefault="00645285">
      <w:r>
        <w:t>Обеспечение безопасного выполнения занимающимися упражнений по общефизической и специальной подготовке.</w:t>
      </w:r>
    </w:p>
    <w:p w:rsidR="008062E2" w:rsidRPr="00645285" w:rsidRDefault="00645285">
      <w:r>
        <w:t>Измерение и оценка физической и функциональной подготовленности занимающихся в циклах тренировки.</w:t>
      </w:r>
    </w:p>
    <w:p w:rsidR="008062E2" w:rsidRPr="00645285" w:rsidRDefault="00645285">
      <w:r>
        <w:t>Корректировка цикла тренировки по результатам тестирования физической и функциональной подготовленности занимающегося.</w:t>
      </w:r>
    </w:p>
    <w:p w:rsidR="008062E2" w:rsidRPr="00645285" w:rsidRDefault="00645285">
      <w:r>
        <w:t>Особенности питания спортсменов.</w:t>
      </w:r>
    </w:p>
    <w:p w:rsidR="008062E2" w:rsidRPr="00645285" w:rsidRDefault="00645285">
      <w:r>
        <w:t>Консультирование тренеров (группы тренеров) и занимающихся по вопросам физиологического обоснования и организации общей физической подготовки, специальной подготовки занимающихся.</w:t>
      </w:r>
    </w:p>
    <w:p w:rsidR="008062E2" w:rsidRPr="00645285" w:rsidRDefault="00645285">
      <w:r>
        <w:t>Проведение публичных выступлений, обучающих занятий, семинаров, вебинаров по основам спортивной физиологии, организации общей физической подготовки, специальной подготовки.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Подготовка занимающихся на этапах спортивно-оздоровительном и начальной подготовки</w:t>
      </w:r>
    </w:p>
    <w:p w:rsidR="008062E2" w:rsidRPr="00645285" w:rsidRDefault="00645285">
      <w:r>
        <w:t>Проверка медицинских противопоказаний, возрастных ограничений для занятий видом спорта у поступающих лиц для их зачисления в группы этапов спортивно-оздоровительного, начальной подготовки.</w:t>
      </w:r>
    </w:p>
    <w:p w:rsidR="008062E2" w:rsidRPr="00645285" w:rsidRDefault="00645285">
      <w:r>
        <w:t>Процесс спортивного отбора и комплектование групп занимающихся.</w:t>
      </w:r>
    </w:p>
    <w:p w:rsidR="008062E2" w:rsidRPr="00645285" w:rsidRDefault="00645285">
      <w:r>
        <w:t>Планирование, учет и анализ результатов спортивной подготовки занимающихся на этапах спортивно-оздоровительном, начальной подготовки.</w:t>
      </w:r>
    </w:p>
    <w:p w:rsidR="008062E2" w:rsidRPr="00645285" w:rsidRDefault="00645285">
      <w:r>
        <w:t>Оценка прироста индивидуальных показателей физической подготовки занимающихся, уровня освоения основ техники в виде спорта, внесение корректив в дальнейшую подготовку занимающихся.</w:t>
      </w:r>
    </w:p>
    <w:p w:rsidR="008062E2" w:rsidRPr="00645285" w:rsidRDefault="00645285">
      <w:r>
        <w:t>Обучение занимающихся основам гигиены и самоконтроля, двигательным умениям и базовым знаниям научно-практического характера в соответствии с программой спортивной подготовки.</w:t>
      </w:r>
    </w:p>
    <w:p w:rsidR="008062E2" w:rsidRPr="00645285" w:rsidRDefault="00645285">
      <w:r>
        <w:t>Проведение подвижных и спортивных игр, организация участия занимающихся в подвижных и спортивных играх для укрепления здоровья и разносторонней физической подготовки.</w:t>
      </w:r>
    </w:p>
    <w:p w:rsidR="008062E2" w:rsidRPr="00645285" w:rsidRDefault="00645285">
      <w:r>
        <w:t>Разработка комплексов упражнений для индивидуальных тренировок (в домашних условиях) занимающихся.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Подготовка занимающихся на тренировочном этапе (этапе спортивной специализации) по виду спорта (группе спортивных дисциплин)</w:t>
      </w:r>
    </w:p>
    <w:p w:rsidR="008062E2" w:rsidRPr="00645285" w:rsidRDefault="00645285">
      <w:r>
        <w:t>Отбор занимающихся в группы тренировочного этапа (этапа спортивной специализации).</w:t>
      </w:r>
    </w:p>
    <w:p w:rsidR="008062E2" w:rsidRPr="00645285" w:rsidRDefault="00645285">
      <w:r>
        <w:t>Планирование, учет и анализ результатов спортивной подготовки занимающихся на тренировочном этапе (этапе спортивной специализации).</w:t>
      </w:r>
    </w:p>
    <w:p w:rsidR="008062E2" w:rsidRPr="00645285" w:rsidRDefault="00645285">
      <w:r>
        <w:t>Определение уровня физической подготовленности занимающихся, прироста специальной физической и технико-тактической подготовленности, степени освоения объемов тренировочных нагрузок, предусмотренных программой спортивной подготовки по виду спорта.</w:t>
      </w:r>
    </w:p>
    <w:p w:rsidR="008062E2" w:rsidRPr="00645285" w:rsidRDefault="00645285">
      <w:r>
        <w:t>Формирование разносторонней общей и специальной физической, технико-тактической, психологической и теоретической подготовленности занимающихся в соответствии с программами спортивной подготовки.</w:t>
      </w:r>
    </w:p>
    <w:p w:rsidR="008062E2" w:rsidRPr="00645285" w:rsidRDefault="00645285">
      <w:r>
        <w:t>Подготовка занимающихся к участию в соревнованиях, предусмотренных программами спортивной подготовки тренировочного этапа по виду спорта (группе спортивных дисциплин).</w:t>
      </w:r>
    </w:p>
    <w:p w:rsidR="008062E2" w:rsidRPr="00645285" w:rsidRDefault="00645285">
      <w:r>
        <w:t>Формирование и поддержание спортивной мотивации занимающихся при подготовке к выступлениям на спортивных соревнованиях.</w:t>
      </w:r>
    </w:p>
    <w:p w:rsidR="008062E2" w:rsidRPr="00645285" w:rsidRDefault="00645285">
      <w:r>
        <w:t>Подготовка занимающихся по основам медико-биологического, научно-методического и антидопингового обеспечения спортивной подготовки.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Подготовка занимающихся на этапах совершенствования спортивного мастерства, высшего спортивного мастерства по виду спорта</w:t>
      </w:r>
    </w:p>
    <w:p w:rsidR="008062E2" w:rsidRPr="00645285" w:rsidRDefault="00645285">
      <w:r>
        <w:t>Отбор занимающихся и оценка их перспективности в достижении спортивных результатов этапов совершенствования спортивного мастерства, высшего спортивного мастерства.</w:t>
      </w:r>
    </w:p>
    <w:p w:rsidR="008062E2" w:rsidRPr="00645285" w:rsidRDefault="00645285">
      <w:r>
        <w:t>Подготовка заключения о целесообразности перевода или зачисления занимающегося на этап совершенствования спортивного мастерства, этап высшего спортивного мастерства.</w:t>
      </w:r>
    </w:p>
    <w:p w:rsidR="008062E2" w:rsidRPr="00645285" w:rsidRDefault="00645285">
      <w:r>
        <w:t>Планирование, учет и анализ результатов спортивной подготовки занимающихся на этапе совершенствования спортивного мастерства, этапе высшего спортивного мастерства.</w:t>
      </w:r>
    </w:p>
    <w:p w:rsidR="008062E2" w:rsidRPr="00645285" w:rsidRDefault="00645285">
      <w:r>
        <w:t>Проведение тренировочных занятий с занимающимися на этапе совершенствования спортивного мастерства, высшего спортивного мастерства по виду спорта (группе спортивных дисциплин), по индивидуальным планам подготовки спортсменов.</w:t>
      </w:r>
    </w:p>
    <w:p w:rsidR="008062E2" w:rsidRPr="00645285" w:rsidRDefault="00645285">
      <w:r>
        <w:t>Управление систематической соревновательной деятельностью занимающегося.</w:t>
      </w:r>
    </w:p>
    <w:p w:rsidR="008062E2" w:rsidRPr="00645285" w:rsidRDefault="00645285">
      <w:r>
        <w:t>Организация участия занимающегося в мероприятиях медико-биологического, научно-методического и антидопингового обеспечения спортивной подготовки.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Оказание консультационной поддержки тренерам и спортсменам на всех этапах спортивной подготовки</w:t>
      </w:r>
    </w:p>
    <w:p w:rsidR="008062E2" w:rsidRPr="00645285" w:rsidRDefault="00645285">
      <w:r>
        <w:t>Анализ и обобщение передового опыта тренерской деятельности.</w:t>
      </w:r>
    </w:p>
    <w:p w:rsidR="008062E2" w:rsidRPr="00645285" w:rsidRDefault="00645285">
      <w:r>
        <w:t>Разработка методических и учебных материалов для внедрения новейших методик в практику спортивной подготовки занимающихся, спортсменов по виду спорта (группе спортивных дисциплин), группе видов спорта.</w:t>
      </w:r>
    </w:p>
    <w:p w:rsidR="008062E2" w:rsidRPr="00645285" w:rsidRDefault="00645285">
      <w:r>
        <w:t>Оказание консультационной поддержки тренерам и спортсменам в режиме дистанционной работы.</w:t>
      </w:r>
    </w:p>
    <w:p w:rsidR="008062E2" w:rsidRPr="00645285" w:rsidRDefault="00645285">
      <w:r>
        <w:t>Разработка методических и учебных материалов в форме электронных документов, презентаций, видеороликов, интерактивных курсов.</w:t>
      </w:r>
    </w:p>
    <w:p w:rsidR="008062E2" w:rsidRPr="00645285" w:rsidRDefault="00645285">
      <w:r>
        <w:t>Оказание экспертной помощи тренерам по вопросам совершенствования спортивной подготовки. Аудит тренерской и соревновательной деятельности.</w:t>
      </w:r>
    </w:p>
    <w:p w:rsidR="008062E2" w:rsidRPr="00645285" w:rsidRDefault="00645285">
      <w:r>
        <w:t>Руководство медико-биологическим и функциональным обеспечением подготовки спортсмена, группы спортсменов, спортивной команды.</w:t>
      </w:r>
    </w:p>
    <w:p w:rsidR="008062E2" w:rsidRPr="00645285" w:rsidRDefault="00645285">
      <w:r>
        <w:t>Оценка результативности медико-биологического и функционального обеспечения подготовки спортсмена, группы спортсменов, спортивной команды, разработка предложений по внедрению новых методов и направлений медико-биологического и функционального обеспечения.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Подготовка спортивной команды по виду спорта (спортивной дисциплине, группе спортивных дисциплин), спортивной сборной команды субъекта Российской Федерации по виду спорта (спортивной дисциплине, группе спортивных дисциплин) к выступлениям на спортивных соревнованиях</w:t>
      </w:r>
    </w:p>
    <w:p w:rsidR="008062E2" w:rsidRPr="00645285" w:rsidRDefault="00645285">
      <w:r>
        <w:t>Проведение тренировочных занятий со спортсменами спортивной команды.</w:t>
      </w:r>
    </w:p>
    <w:p w:rsidR="008062E2" w:rsidRPr="00645285" w:rsidRDefault="00645285">
      <w:r>
        <w:t>Анализ статистической отчетности спортивных школ, училищ олимпийского резерва, центров спортивной подготовки для выявления спортсменов с высокими спортивными результатами и стабильностью соревновательной деятельности. Анализ отчетов и представлений тренеров по перспективным спортсменам, выявление наиболее перспективных спортсменов и оценка целесообразности их зачисления в составы спортивной команды.</w:t>
      </w:r>
    </w:p>
    <w:p w:rsidR="008062E2" w:rsidRPr="00645285" w:rsidRDefault="00645285">
      <w:r>
        <w:t>Организация процесса отбора в основной и резервный составы спортивной команды.</w:t>
      </w:r>
    </w:p>
    <w:p w:rsidR="008062E2" w:rsidRPr="00645285" w:rsidRDefault="00645285">
      <w:r>
        <w:t>Планирование комплексной подготовки спортивной команды, мероприятий медико-биологического, антидопингового обеспечения подготовки спортивной команды, индивидуальных планов подготовки спортсменов спортивной команды.</w:t>
      </w:r>
    </w:p>
    <w:p w:rsidR="008062E2" w:rsidRPr="00645285" w:rsidRDefault="00645285">
      <w:r>
        <w:t>Разработка планов работы и определение порядка взаимодействия лиц, участвующих в подготовке спортсменов спортивной команды, координация их взаимодействия и контроль исполнения планов работы в процессе подготовки спортивной команды.</w:t>
      </w:r>
    </w:p>
    <w:p w:rsidR="008062E2" w:rsidRPr="00645285" w:rsidRDefault="00645285">
      <w:r>
        <w:t>Организация соревновательной деятельности спортивной команды.</w:t>
      </w:r>
    </w:p>
    <w:p w:rsidR="008062E2" w:rsidRPr="00645285" w:rsidRDefault="00645285">
      <w:r>
        <w:t>Координация работы тренеров, специалистов, задействованных в подготовке спортсменов спортивной команды.</w:t>
      </w:r>
    </w:p>
    <w:p w:rsidR="008062E2" w:rsidRPr="00645285" w:rsidRDefault="00645285">
      <w:r>
        <w:t>Координация и контроль взаимодействия физкультурно-спортивных организаций, объединений, публично-правовых образований в части, касающейся реализации программ развития вида спорта в субъекте Российской Федерации.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Руководство пополнением и подготовкой спортивного резерва</w:t>
      </w:r>
    </w:p>
    <w:p w:rsidR="008062E2" w:rsidRPr="00645285" w:rsidRDefault="00645285">
      <w:r>
        <w:t>Организация и проведение мониторинга подготовки спортивного резерва по виду спорта (спортивной дисциплине, группе спортивных дисциплин).</w:t>
      </w:r>
    </w:p>
    <w:p w:rsidR="008062E2" w:rsidRPr="00645285" w:rsidRDefault="00645285">
      <w:r>
        <w:t>Особенности трудовых отношений участников системы выявления перспективных спортсменов.</w:t>
      </w:r>
    </w:p>
    <w:p w:rsidR="008062E2" w:rsidRPr="00645285" w:rsidRDefault="00645285">
      <w:r>
        <w:t>Отбор спортсменов в спортивный резерв. Координация процесса комплектования спортивных сборных команд.</w:t>
      </w:r>
    </w:p>
    <w:p w:rsidR="008062E2" w:rsidRPr="00645285" w:rsidRDefault="00645285">
      <w:r>
        <w:t>Формирование выездных составов спортивного резерва на международные соревнования в составе спортивных сборных команд. Координация процесса формирования выездных составов на международные соревнования в составе спортивных сборных команд с общероссийской спортивной федерацией по виду спорта.</w:t>
      </w:r>
    </w:p>
    <w:p w:rsidR="008062E2" w:rsidRPr="00645285" w:rsidRDefault="00645285">
      <w:r>
        <w:t>Разработка предложений по совершенствованию методического, материально-технического, кадрового обеспечения системы подготовки спортивного резерва по виду спорта (спортивной дисциплине, группе спортивных дисциплин).</w:t>
      </w:r>
    </w:p>
    <w:p w:rsidR="008062E2" w:rsidRPr="00645285" w:rsidRDefault="00645285">
      <w:r>
        <w:t>Консультационная поддержка общественных организаций (в том числе общероссийских спортивных федераций по видам спорта), организаций системы подготовки спортивного резерва по вопросам модернизации выявления перспективных спортсменов и проведения отбора для пополнения спортивного резерва по виду спорта (спортивной дисциплине, группе спортивных дисциплин).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Подготовка спортивной сборной команды Российской Федерации по виду спорта (спортивной дисциплине, группе спортивных дисциплин) к выступлениям на официальных и международных спортивных соревнованиях</w:t>
      </w:r>
    </w:p>
    <w:p w:rsidR="008062E2" w:rsidRPr="00645285" w:rsidRDefault="00645285">
      <w:r>
        <w:t>Контроль процесса отбора спортсменов в спортивную сборную команду.</w:t>
      </w:r>
    </w:p>
    <w:p w:rsidR="008062E2" w:rsidRPr="00645285" w:rsidRDefault="00645285">
      <w:r>
        <w:t>Разработка (программирование) генеральной стратегии и методики подготовки спортивной сборной команды.</w:t>
      </w:r>
    </w:p>
    <w:p w:rsidR="008062E2" w:rsidRPr="00645285" w:rsidRDefault="00645285">
      <w:r>
        <w:t>Координация и контроль разработки индивидуальных планов подготовки членов спортивных сборных команд.</w:t>
      </w:r>
    </w:p>
    <w:p w:rsidR="008062E2" w:rsidRPr="00645285" w:rsidRDefault="00645285">
      <w:r>
        <w:t>Управление соревновательной деятельностью спортивной сборной команды.</w:t>
      </w:r>
    </w:p>
    <w:p w:rsidR="008062E2" w:rsidRPr="00645285" w:rsidRDefault="00645285">
      <w:r>
        <w:t>Руководство тренерским советом, контроль разработки генеральной стратегии и методики подготовки спортсменов спортивной сборной команды к выступлениям на международных спортивных соревнованиях.</w:t>
      </w:r>
    </w:p>
    <w:p w:rsidR="008062E2" w:rsidRPr="00645285" w:rsidRDefault="00645285">
      <w:r>
        <w:t>Разработка алгоритмов взаимодействия со средствами массовой информации.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Особенности спортивной подготовки в избранных видах спорта</w:t>
      </w:r>
    </w:p>
    <w:p w:rsidR="008062E2" w:rsidRPr="00645285" w:rsidRDefault="00645285">
      <w:r>
        <w:t>Всероссийский реестр видов спорта и спортивные разряды.</w:t>
      </w:r>
    </w:p>
    <w:p w:rsidR="008062E2" w:rsidRPr="00645285" w:rsidRDefault="00645285">
      <w:r>
        <w:t>Особенности спортивной подготовки по боксу, тхэквондо и дзюдо.</w:t>
      </w:r>
    </w:p>
    <w:p w:rsidR="008062E2" w:rsidRPr="00645285" w:rsidRDefault="00645285">
      <w:r>
        <w:t>Особенности спортивной подготовки по вольной борьбе и греко-римской борьбе.</w:t>
      </w:r>
    </w:p>
    <w:p w:rsidR="008062E2" w:rsidRPr="00645285" w:rsidRDefault="00645285">
      <w:r>
        <w:t>Особенности спортивной подготовки по рукопашному бою.</w:t>
      </w:r>
    </w:p>
    <w:p w:rsidR="008062E2" w:rsidRPr="00645285" w:rsidRDefault="00645285">
      <w:r>
        <w:t>Особенности спортивной подготовки по тяжелой атлетике. Тяжелая атлетика в спортивных школах.</w:t>
      </w:r>
    </w:p>
    <w:p w:rsidR="008062E2" w:rsidRPr="00645285" w:rsidRDefault="00645285">
      <w:r>
        <w:t>Особенности спортивной подготовки по футболу и мини-футболу.</w:t>
      </w:r>
    </w:p>
    <w:p w:rsidR="008062E2" w:rsidRPr="00645285" w:rsidRDefault="00645285">
      <w:r>
        <w:t>Особенности спортивной подготовки по волейболу. Волейбол в спортивных школах.</w:t>
      </w:r>
    </w:p>
    <w:p w:rsidR="008062E2" w:rsidRPr="00645285" w:rsidRDefault="00645285">
      <w:r>
        <w:t>Особенности организации занятий по шахматам.</w:t>
      </w:r>
    </w:p>
    <w:p w:rsidR="008062E2" w:rsidRPr="00645285" w:rsidRDefault="00645285">
      <w:r>
        <w:t>Особенности организации фитнес-тренировок.</w:t>
      </w:r>
    </w:p>
    <w:p w:rsidR="008062E2" w:rsidRPr="00645285" w:rsidRDefault="00645285">
      <w:r>
        <w:t>Особенности организации занятий по плаванию.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