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еподавательская, организационная и методическая работа в сфере физической культуры и спорта (инструктор-методист, тренер-преподаватель)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занятий по физическому воспитанию, оказание практической и методическ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ическая подготовка и обучение детей физической культуре в соответствии с программой и методиками физического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физкультурно-оздоровительной и спортивно-массовой работы в физкультурно-спортивн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методическое обеспечение и координация образовательной, тренировочной и метод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 проведению физкультурно-оздоровительной и спортивно-массов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в области методического обеспечения и координации тренировочного и образовательного процес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