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омат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контроль эффективности и безопасности немедикаментозного и медикаментозного л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ческая помощь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санитарно-противоэпидемических и иных профилактических мероприятий по охране здоровья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я терапевтическа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оматология общей прак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