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«Лабораторные анализы, испытания, измерения»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и лабораторной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Действующие стандарты и технические условия на техническую документацию, порядок ее оформления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Лабораторное оборудование, контрольно-измерительная аппаратура и правила эксплуатации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проведения анализов, испытаний, экспериментов, наблюдений и других видов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Вычислительные и графические работы, связанные с проводимыми исследованиями и экспериментами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 результатов анализов, испытаний, измерений, ведение их учета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Составление и оформление технической документации по выполненным работам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Химия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Биология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Участие лаборанта в осуществлении учебной деятельности обучающихся по освоению образовательных программ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Современные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Технические средства обучения, информационно-коммуникационные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Требования к лаборантам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Требования безопасности при проведении лабораторных анализов, испытаний, измерений по химии и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