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«Дефектология и специальная психология»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Клинико-психолого-педагогические особенности обучающихся с нарушениями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требования коррекционно-педагогического сопровождения образования и реабилитации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Содержание и технологии проведения занятий по исправлению недостатков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технологии консультирования детей, родителей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