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Дефектология и специальная психология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Клинико-психолого-педагогические особенности обучающихся с нарушениями в развит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ременные требования коррекционно-педагогического сопровождения образования и реабилит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держание и технологии проведения занятий по исправлению недостатков в развит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сихолого-педагогические технологии консультирования детей, родителе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Документация и отчетность в деятельности дефектолог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