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руппы продленного дн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-воспитатель группы продленного дн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