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«Биология. Педагогика и методика преподавания»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на основе ФГОС с учетом половозрастных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универсальных учебных действий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 занятий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учебной деятельности обучающихся по освоению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Биология в школе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Теоретические основы биологии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