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«Туристская и гостиничная деятельность»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экономики и управления туризмом и гостиничным хозяйством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экономики и управления туризмом и гостиничным хозяйством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туристской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гостиничной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