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Управление персоналом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дуль 1. Основные понятия формирования системы персонала на предприя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дуль 2. Управление организационным поведением людей и процесс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дуль 3. Нормативно-правовые основы управления персонал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дуль 4. Экономика и организация тру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дуль 5. Материальное и нематериальное обеспечение трудовых отнош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ухгалтерский и управленческий учет персона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