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«Антитеррористическая и антиэкстремистская деятельность»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противодействия экстремизма и терроризма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Принципы, направления, организационные основы противодействия экстремистской и террористической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Порядок проведения и участия в контртеррористической операции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Профилактика, планирование и организация работы по противодействию экстремизма и терроризма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Противодействие экстремизму при проведении мероприятий, событий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пакета документов, паспорта экстремистской и террористической защищенности объекта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