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«Социальная работа, социальное обслуживание»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работы, защиты,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технологии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Психологические и социально-педагогические основы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диагностики и выявления потребностей получателей социальных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различных видов услуг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Документы, отчетность по социальной работе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социальной работой и организацией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