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«Отечественная история и обществознание.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и источники исторической науки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Отечественная история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Обществознание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Методика преподавания отечественной истории и обществознания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Наблюдательная педагогическая практика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