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течественная история и обществознание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источники исторической нау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ая истор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ествозн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отечественной истории и обществозн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ательная педагогическая прак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