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«Пожарная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нормативные документы, регламентирующие требования пожарной безопасности1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мероприятия по обеспечению пожарной безопасности с массовым скоплением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Меры пожарной безопасности в зданиях и помещениях с массовым пребыванием людей1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Первичные средства пожаротушения, действия при возникновении пожара1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Практическое занятие по ПТМ1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Итоговый обязательный тест по пожарной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