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«Педагогика и психология»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мотивации и психологической готовности к школьному обучению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универсальных учебных действий, метапредметных компетенций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Психолого-педагогическое сопровождение образовательного процесса и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педагогического мониторинга освоения обучающимися 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Оценка знаний, успехов и возможностей обучающихся на основе методов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психолого-педагогической помощи обучающимся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