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атематика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аспекты профессиональной деятельности учителя матема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математики в различных образовательных учрежде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нформатики и ИКТ, 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ческие основы преподавания информатики и ИК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