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государственной и муниципальной собственностью»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Понятие, принципы, формы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государственной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государственными и муниципальными организациями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природными объектами государственной 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земельными ресурсами и объектами недвижимости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Повышение эффективности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