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«Промышленная безопасность»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Российское законодательство в области ПБ 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к обеспечению промышленной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и декларирование промышленной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промышленной безопасности на объектах котлонадзора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ПБ в нефтяной и газовой промышленности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ПБ для химических, нефтехимических и нефтеперерабатывающих производств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промышленной безопасности при взрывоопасных работах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