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«Бюджетная система»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бюджет и основы налоговой системы РФ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Бюджетный процесс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Бюджетная система РФ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Бюджетное планирование, прогнозирование и контроль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Органы управления государственным и муниципальным бюджетом в России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Государственные внебюджетные фонды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и муниципальный кредит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