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«Основы инженерного дела»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инженерно-геодезического дела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Инженерно-геодезическая деятельность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 и ведение отдельных видов организационно-технологической и исполнительной документации на участке производства строительно-монтажных работ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 и ведение организационно-технологической и исполнительной документации процесса строительного производства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Руководство формированием, ведением и соблюдением требований организационно-технологической и исполнительной документации процесса строительного производства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исследований и изысканий, необходимых для разработки конкретного вида строительной документации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планирования и проектирования обустройства территорий применительно к конкретному территориальному объекту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Разработка проектной продукции по результатам инженерно-технического проектирования для строительной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Регулирование, организация и планирование в сфере инженерно-технического проектирования для строительной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прикладной геологии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горного дела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прикладной геодезии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