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маркетинговых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маркетинга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Товарная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сбытом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