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«Управление персоналом и кадровое делопроизводство»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понятия формирования системы персонала на предприятии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Управление организационным поведением людей и процессами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Нормативно-правовые основы управления персоналом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Экономика и организация труда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Материальное и нематериальное обеспечение трудовых отношений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