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«Управление персоналом и кадровое делопроизводство»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Основные понятия формирования системы персонала на предприятии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Управление организационным поведением людей и процессами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Нормативно-правовые основы управления персоналом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Экономика и организация труда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Материальное и нематериальное обеспечение трудовых отношений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Бухгалтерский и управленческий учет персонала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