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F447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4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F44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Росархива от 28.12.2021 N 142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хранения"</w:t>
            </w:r>
            <w:r>
              <w:rPr>
                <w:sz w:val="48"/>
                <w:szCs w:val="48"/>
              </w:rPr>
              <w:br/>
              <w:t>(Зарегистрировано в Минюсте России 02.02.2022 N 67095)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F44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b/>
                  <w:bCs/>
                  <w:sz w:val="28"/>
                  <w:szCs w:val="28"/>
                </w:rPr>
                <w:t/>
              </w:r>
              <w:r>
                <w:rPr>
                  <w:b/>
                  <w:bCs/>
                  <w:sz w:val="28"/>
                  <w:szCs w:val="28"/>
                </w:rPr>
                <w:br/>
              </w:r>
              <w:r>
                <w:rPr>
                  <w:b/>
                  <w:bCs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sz w:val="28"/>
                  <w:szCs w:val="28"/>
                </w:rPr>
                <w:t/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F447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F4476">
      <w:pPr>
        <w:pStyle w:val="ConsPlusNormal"/>
        <w:jc w:val="both"/>
        <w:outlineLvl w:val="0"/>
      </w:pPr>
    </w:p>
    <w:p w:rsidR="00000000" w:rsidRDefault="004F4476">
      <w:pPr>
        <w:pStyle w:val="ConsPlusNormal"/>
        <w:outlineLvl w:val="0"/>
      </w:pPr>
      <w:r>
        <w:t>Зарегистрировано в Минюсте России 2 февраля 2022 г. N 67095</w:t>
      </w:r>
    </w:p>
    <w:p w:rsidR="00000000" w:rsidRDefault="004F4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F4476">
      <w:pPr>
        <w:pStyle w:val="ConsPlusNormal"/>
      </w:pPr>
    </w:p>
    <w:p w:rsidR="00000000" w:rsidRDefault="004F4476">
      <w:pPr>
        <w:pStyle w:val="ConsPlusTitle"/>
        <w:jc w:val="center"/>
      </w:pPr>
      <w:r>
        <w:t>ФЕДЕРАЛЬНОЕ АРХИВНОЕ АГЕНТСТВО</w:t>
      </w:r>
    </w:p>
    <w:p w:rsidR="00000000" w:rsidRDefault="004F4476">
      <w:pPr>
        <w:pStyle w:val="ConsPlusTitle"/>
        <w:jc w:val="center"/>
      </w:pPr>
    </w:p>
    <w:p w:rsidR="00000000" w:rsidRDefault="004F4476">
      <w:pPr>
        <w:pStyle w:val="ConsPlusTitle"/>
        <w:jc w:val="center"/>
      </w:pPr>
      <w:r>
        <w:t>ПРИКАЗ</w:t>
      </w:r>
    </w:p>
    <w:p w:rsidR="00000000" w:rsidRDefault="004F4476">
      <w:pPr>
        <w:pStyle w:val="ConsPlusTitle"/>
        <w:jc w:val="center"/>
      </w:pPr>
      <w:r>
        <w:t>от 28 декабря 2021 г. N 142</w:t>
      </w:r>
    </w:p>
    <w:p w:rsidR="00000000" w:rsidRDefault="004F4476">
      <w:pPr>
        <w:pStyle w:val="ConsPlusTitle"/>
        <w:jc w:val="center"/>
      </w:pPr>
    </w:p>
    <w:p w:rsidR="00000000" w:rsidRDefault="004F4476">
      <w:pPr>
        <w:pStyle w:val="ConsPlusTitle"/>
        <w:jc w:val="center"/>
      </w:pPr>
      <w:r>
        <w:t>ОБ УТВЕРЖДЕНИИ ПЕРЕЧНЯ</w:t>
      </w:r>
    </w:p>
    <w:p w:rsidR="00000000" w:rsidRDefault="004F4476">
      <w:pPr>
        <w:pStyle w:val="ConsPlusTitle"/>
        <w:jc w:val="center"/>
      </w:pPr>
      <w:r>
        <w:t>ТИПОВЫХ АРХИВНЫХ ДОКУМЕНТОВ, ОБРАЗУЮЩИХСЯ</w:t>
      </w:r>
    </w:p>
    <w:p w:rsidR="00000000" w:rsidRDefault="004F4476">
      <w:pPr>
        <w:pStyle w:val="ConsPlusTitle"/>
        <w:jc w:val="center"/>
      </w:pPr>
      <w:r>
        <w:t>В НАУЧНО-ТЕХНИЧЕСКОЙ И ПРОИЗВОДСТВЕННОЙ ДЕЯТЕЛЬНОСТИ</w:t>
      </w:r>
    </w:p>
    <w:p w:rsidR="00000000" w:rsidRDefault="004F4476">
      <w:pPr>
        <w:pStyle w:val="ConsPlusTitle"/>
        <w:jc w:val="center"/>
      </w:pPr>
      <w:r>
        <w:t>ОРГАНИЗАЦИЙ, С УКАЗАНИЕМ СРОКОВ ХРАНЕНИЯ</w:t>
      </w: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/>
          <w:t>частью 3 статьи 6</w:t>
        </w:r>
      </w:hyperlink>
      <w:r>
        <w:t xml:space="preserve"> Федерального закона от 22 октября 2004 г. N 125-ФЗ "Об архивном деле в Российской Федерации" (Собрание законодательства Российской Федерации, 2004, N 43, ст. 4169; 2017, N 25, ст. 3596), </w:t>
      </w:r>
      <w:hyperlink r:id="rId10" w:history="1">
        <w:r>
          <w:rPr/>
          <w:t>подпунктом 6 пункта 6</w:t>
        </w:r>
      </w:hyperlink>
      <w:r>
        <w:t xml:space="preserve"> Положения о Федеральном архивном агентстве, утвержденного Указом Президента Российской Федерации от 22 июня 2016 г. N 293 (Собрание законодательства Российской Федерац</w:t>
      </w:r>
      <w:r>
        <w:t>ии, 2016, N 26, ст. 4034; 2018, N 52, ст. 8239), а также в целях приведения нормативных правовых актов Федерального архивного агентства в соответствие с законодательством Российской Федерации приказываю:</w:t>
      </w:r>
    </w:p>
    <w:p w:rsidR="00000000" w:rsidRDefault="004F4476">
      <w:pPr>
        <w:pStyle w:val="ConsPlusNormal"/>
        <w:spacing w:before="240"/>
        <w:ind w:firstLine="540"/>
        <w:jc w:val="both"/>
      </w:pPr>
      <w:r>
        <w:t xml:space="preserve">утвердить </w:t>
      </w:r>
      <w:hyperlink w:anchor="Par29" w:tooltip="ПЕРЕЧЕНЬ" w:history="1">
        <w:r>
          <w:rPr/>
          <w:t>Перечень</w:t>
        </w:r>
      </w:hyperlink>
      <w:r>
        <w:t xml:space="preserve"> типовых архивных документов, образующихся в научно-технической и производственной деятельности организаций, с указанием сроков хранения.</w:t>
      </w: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jc w:val="right"/>
      </w:pPr>
      <w:r>
        <w:t>Руководитель</w:t>
      </w:r>
    </w:p>
    <w:p w:rsidR="00000000" w:rsidRDefault="004F4476">
      <w:pPr>
        <w:pStyle w:val="ConsPlusNormal"/>
        <w:jc w:val="right"/>
      </w:pPr>
      <w:r>
        <w:t>А.Н.АРТИЗОВ</w:t>
      </w:r>
    </w:p>
    <w:p w:rsidR="00000000" w:rsidRDefault="004F4476">
      <w:pPr>
        <w:pStyle w:val="ConsPlusNormal"/>
        <w:ind w:firstLine="540"/>
        <w:jc w:val="both"/>
      </w:pP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jc w:val="right"/>
        <w:outlineLvl w:val="0"/>
      </w:pPr>
      <w:r>
        <w:t>Утвержден</w:t>
      </w:r>
    </w:p>
    <w:p w:rsidR="00000000" w:rsidRDefault="004F4476">
      <w:pPr>
        <w:pStyle w:val="ConsPlusNormal"/>
        <w:jc w:val="right"/>
      </w:pPr>
      <w:r>
        <w:t>приказом Федерального</w:t>
      </w:r>
    </w:p>
    <w:p w:rsidR="00000000" w:rsidRDefault="004F4476">
      <w:pPr>
        <w:pStyle w:val="ConsPlusNormal"/>
        <w:jc w:val="right"/>
      </w:pPr>
      <w:r>
        <w:t>архивного агентства</w:t>
      </w:r>
    </w:p>
    <w:p w:rsidR="00000000" w:rsidRDefault="004F4476">
      <w:pPr>
        <w:pStyle w:val="ConsPlusNormal"/>
        <w:jc w:val="right"/>
      </w:pPr>
      <w:r>
        <w:t>от 28.12.2021 N 142</w:t>
      </w: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</w:pPr>
      <w:bookmarkStart w:id="1" w:name="Par29"/>
      <w:bookmarkEnd w:id="1"/>
      <w:r>
        <w:t>ПЕ</w:t>
      </w:r>
      <w:r>
        <w:t>РЕЧЕНЬ</w:t>
      </w:r>
    </w:p>
    <w:p w:rsidR="00000000" w:rsidRDefault="004F4476">
      <w:pPr>
        <w:pStyle w:val="ConsPlusTitle"/>
        <w:jc w:val="center"/>
      </w:pPr>
      <w:r>
        <w:t>ТИПОВЫХ АРХИВНЫХ ДОКУМЕНТОВ, ОБРАЗУЮЩИХСЯ</w:t>
      </w:r>
    </w:p>
    <w:p w:rsidR="00000000" w:rsidRDefault="004F4476">
      <w:pPr>
        <w:pStyle w:val="ConsPlusTitle"/>
        <w:jc w:val="center"/>
      </w:pPr>
      <w:r>
        <w:t>В НАУЧНО-ТЕХНИЧЕСКОЙ И ПРОИЗВОДСТВЕННОЙ ДЕЯТЕЛЬНОСТИ</w:t>
      </w:r>
    </w:p>
    <w:p w:rsidR="00000000" w:rsidRDefault="004F4476">
      <w:pPr>
        <w:pStyle w:val="ConsPlusTitle"/>
        <w:jc w:val="center"/>
      </w:pPr>
      <w:r>
        <w:t>ОРГАНИЗАЦИЙ, С УКАЗАНИЕМ СРОКОВ ХРАНЕНИЯ</w:t>
      </w: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1. Научная (научно-исследовательская) деятельность</w:t>
      </w: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sectPr w:rsidR="00000000"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1417"/>
        <w:gridCol w:w="1701"/>
        <w:gridCol w:w="1417"/>
        <w:gridCol w:w="1417"/>
        <w:gridCol w:w="1701"/>
        <w:gridCol w:w="2551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разработчиках/авторах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согласовываю</w:t>
            </w:r>
            <w:r>
              <w:t>щих организациях; экспертных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организациях, утверждающих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организациях, осуществляющих внедрение, регистрацию и учет результатов НИОКТР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1.1. Организация, планирование и управление научной, научно-технической и инновационной деятельностью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" w:name="Par57"/>
            <w:bookmarkEnd w:id="2"/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Стратегии, программы, планы научно-исследовательских, опытно-конструкторских и технологических работ (далее - НИОКТР), научно-технического р</w:t>
            </w:r>
            <w:r>
              <w:t>азвития научных организаций, обществ и партнерств, государственных корпораций, государственных компаний, консорциумов (1):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За исключением проектов тематики научно-исследовательских работ (далее - НИР), включенных в Единую государственную информационную систему учета (далее - ЕГИСУ)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долгосрочные и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" w:name="Par78"/>
            <w:bookmarkEnd w:id="3"/>
            <w: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Долгосрочные и годовые планы, программы развития технологических полигонов, технопарков, реализации на территориях пилотных проектов, направленных на отработку инновационных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" w:name="Par86"/>
            <w:bookmarkEnd w:id="4"/>
            <w: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поддержки научной, научно-технической, инновационной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" w:name="Par94"/>
            <w:bookmarkEnd w:id="5"/>
            <w: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стратегий, программ, НИОКТР научно-технического развития и документы по их разработке, экспертизе и обсуждению (протоколы, решения, доклады, переписка, заключения, обзоры, отчеты, сведения, таблицы разногласий)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3 </w:t>
            </w:r>
            <w: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Экспертные заключения</w:t>
            </w:r>
          </w:p>
          <w:p w:rsidR="00000000" w:rsidRDefault="004F4476">
            <w:pPr>
              <w:pStyle w:val="ConsPlusNormal"/>
            </w:pPr>
            <w:r>
              <w:t>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" w:name="Par105"/>
            <w:bookmarkEnd w:id="6"/>
            <w: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внедрения результатов НИР и корректировки к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" w:name="Par113"/>
            <w:bookmarkEnd w:id="7"/>
            <w: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Планы-проспекты, графики по работам над темами НИОКТР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" w:name="Par121"/>
            <w:bookmarkEnd w:id="8"/>
            <w: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Аналитические обзоры, доклады, отчеты фондов поддержки научной, научно-технической, инновационной деятельности, институтов инновационного развития, центров компетенций национальной и отраслевых технологических инициатив о приоритетных направлениях</w:t>
            </w:r>
            <w:r>
              <w:t xml:space="preserve"> и инновационных решениях для оказания государственной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" w:name="Par129"/>
            <w:bookmarkEnd w:id="9"/>
            <w: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результатах маркетинговых исследований в области научно-технического развития и инноваций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" w:name="Par137"/>
            <w:bookmarkEnd w:id="10"/>
            <w: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технопарков по выявлению и отбору потенциально эффективных инноваций, схемы интеграции прикладной науки и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" w:name="Par145"/>
            <w:bookmarkEnd w:id="11"/>
            <w: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(рекомендации, методологии, переписка) о методике перспективного планирования в сфере государственной научно-технической политики, определении приоритетных направлений развития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(1) Перепи</w:t>
            </w:r>
            <w:r>
              <w:t>ска - 5 лет ЭПК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" w:name="Par153"/>
            <w:bookmarkEnd w:id="12"/>
            <w:r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(экспертно-аналитические доклады, отчеты, обзоры, сведения) по мониторингу реализации стратегий, концепций, программ 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" w:name="Par161"/>
            <w:bookmarkEnd w:id="13"/>
            <w:r>
              <w:t>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стенограммы заседаний и документы к ним (списки участников, тезисы докладов, экспертные заключения, рецензии, отчеты, комплекты, программы приемки, решения):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ученых, технических советов, научно-технических советов (далее - НТС), их се</w:t>
            </w:r>
            <w:r>
              <w:t>кций, приемочных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экспертных органов, рабочих групп, временных творческих коллективов и документы к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" w:name="Par183"/>
            <w:bookmarkEnd w:id="14"/>
            <w:r>
              <w:t>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работы ученых советов, НТС, их секций, экспертных органов, приемочных комиссий и групп: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(1) Планы работы ученых советов и НТС - Постоянно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полугодовые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квартальные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" w:name="Par211"/>
            <w:bookmarkEnd w:id="15"/>
            <w: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федеральной информационной системы по оценке и мониторингу результативности деятельности научных организаций, и документы по ее ведению (сведения, запросы о выписке,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" w:name="Par219"/>
            <w:bookmarkEnd w:id="16"/>
            <w: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Сводные аналитические отчеты о мониторинге результативности деятельности научных организаций и отчет об итогах оценки результативности деятельности научных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(1) После за</w:t>
            </w:r>
            <w:r>
              <w:t>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" w:name="Par228"/>
            <w:bookmarkEnd w:id="17"/>
            <w: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межведомственной комиссии, комиссий федеральных органов власти по оценке и мониторингу результативности научных организаций, экспертных комиссий по оценке инновационных проектов (положения, протоколы, заключения, реко</w:t>
            </w:r>
            <w:r>
              <w:t>мендации, предварительное распределение подведомственных научных организаций по категориям)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(1) Заключение Российской академии наук - Постоянно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" w:name="Par239"/>
            <w:bookmarkEnd w:id="18"/>
            <w:r>
              <w:t>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конкурсах (1) в области фундаментальных и прикладных исследований, технологических конкурсах: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том числе на право получения грантов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положения о конкурсах, протоколы, решения конкурсных комиссий, отчеты, паспорта тем 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конкурсные работы, заключения по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заявки на участие, анкеты, переписка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" w:name="Par265"/>
            <w:bookmarkEnd w:id="19"/>
            <w:r>
              <w:t>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</w:t>
            </w:r>
            <w:r>
              <w:t>кты, государственные контракты) и технические задания к ним: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договора, контракта; после прекращения обязательств по договору, контракту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о создании исследовательских, инженерно-производственных консорциумов, кластерных форм бизнеса; научно-образовательных центров, о совместной научной и научно-технической деятельности органов государственной власти Российской Федерации с инновационными и</w:t>
            </w:r>
            <w:r>
              <w:t xml:space="preserve"> научными организациями, предприятиями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20" w:name="Par284"/>
            <w:bookmarkEnd w:id="20"/>
            <w:r>
              <w:t>б) на выполнение, внедрение НИОКТР, выполнение научно-технических программ 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" w:name="Par290"/>
            <w:bookmarkEnd w:id="21"/>
            <w:r>
              <w:t>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Реестры инвестиционных проектов и документы по их ведению (перечень проектов, сведения, паспорта, бизнес-планы)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" w:name="Par298"/>
            <w:bookmarkEnd w:id="22"/>
            <w:r>
              <w:t>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(заявки, коммерческие предложения, технические задания) по проведению конкурсов по заключению государственных контрактов на выполнение НИОКТР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" w:name="Par306"/>
            <w:bookmarkEnd w:id="23"/>
            <w:r>
              <w:t>21.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Технико-экономические обоснования НИР и документы к ним</w:t>
            </w:r>
            <w:r>
              <w:t xml:space="preserve"> (обзоры, доклады, записки)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" w:name="Par314"/>
            <w:bookmarkEnd w:id="24"/>
            <w:r>
              <w:t>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(докладные записки, отчеты и справки) о ходе выполнения договоров (контрактов) на создание, передачу, использование научной (научно-технической продукции), совместной на</w:t>
            </w:r>
            <w:r>
              <w:t>учной (научно-технической)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" w:name="Par322"/>
            <w:bookmarkEnd w:id="25"/>
            <w:r>
              <w:t>23.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(докладные записки, справки, акты) по незавершенным научным и научно-техническим программам и проектам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" w:name="Par330"/>
            <w:bookmarkEnd w:id="26"/>
            <w:r>
              <w:t>24.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разработке и выполнении программ и планов ПИР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1.2. Разработка, выполнение, прием, утверждение и внедрение результатов НИР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" w:name="Par339"/>
            <w:bookmarkEnd w:id="27"/>
            <w:r>
              <w:t>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НИР: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том числе по договорам, контрактам на научную (научно-техническую) продукцию</w:t>
            </w:r>
          </w:p>
          <w:p w:rsidR="00000000" w:rsidRDefault="004F4476">
            <w:pPr>
              <w:pStyle w:val="ConsPlusNormal"/>
            </w:pPr>
            <w:r>
              <w:t>(2) Хранятся постоянно в ЕГИСУ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заключительные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 (2)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промежуточные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 (2)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по незавершенным темам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" w:name="Par367"/>
            <w:bookmarkEnd w:id="28"/>
            <w:r>
              <w:t>26.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дневники, аналитические таблицы, эскизы, аудиовизуальные документы, телеметрические и иные данные, справки, вычисления) исследований, послужившие основой для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5 лет </w:t>
            </w:r>
            <w:r>
              <w:t>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" w:name="Par375"/>
            <w:bookmarkEnd w:id="29"/>
            <w:r>
              <w:t>27.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приемки НИР и протоколы к ним: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этапа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законченных тем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" w:name="Par395"/>
            <w:bookmarkEnd w:id="30"/>
            <w:r>
              <w:t>28.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Депонированные авторские рукописи (научных трудов, монографий, научных статей, проектов нормативных, нормативно-технических и методических документов):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неопубликованные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опубликованные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" w:name="Par415"/>
            <w:bookmarkEnd w:id="31"/>
            <w:r>
              <w:t>29.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(программы, протоколы, решения доклады, выступления, рекомендации) научных конференций, симпозиумов, конгрессов: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неопубликованные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опубликованные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" w:name="Par435"/>
            <w:bookmarkEnd w:id="32"/>
            <w:r>
              <w:t>30.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Заключения, отзывы и рецензии на НИР, своды (перечни) замечаний, рекомендации и предложения о доработке, внедрении и использовании НИР (1):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Кроме указанных в </w:t>
            </w:r>
            <w:hyperlink w:anchor="Par537" w:tooltip="1.3. Учет данных о научных исследованиях и разработках, справочно-информационное обеспечение научно-исследовательской деятельности" w:history="1">
              <w:r>
                <w:rPr/>
                <w:t>разделах 1.3</w:t>
              </w:r>
            </w:hyperlink>
            <w:r>
              <w:t xml:space="preserve">, </w:t>
            </w:r>
            <w:hyperlink w:anchor="Par613" w:tooltip="1.4. Организация и проведение государственной научной аттестации, подготовка научных кадров" w:history="1">
              <w:r>
                <w:rPr/>
                <w:t>1.4</w:t>
              </w:r>
            </w:hyperlink>
            <w:r>
              <w:t xml:space="preserve"> Пере</w:t>
            </w:r>
            <w:r>
              <w:t>чня</w:t>
            </w:r>
          </w:p>
          <w:p w:rsidR="00000000" w:rsidRDefault="004F4476">
            <w:pPr>
              <w:pStyle w:val="ConsPlusNormal"/>
            </w:pPr>
            <w:r>
              <w:t>(2) Своды замечаний и предложений, рекомендации и предложения - 10 лет ЭПК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законченным темам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на этапы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" w:name="Par457"/>
            <w:bookmarkEnd w:id="33"/>
            <w:r>
              <w:t>31.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акты, отчеты) о внедрении результатов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" w:name="Par465"/>
            <w:bookmarkEnd w:id="34"/>
            <w:r>
              <w:t>32.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организации, проведении и внедрении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" w:name="Par473"/>
            <w:bookmarkEnd w:id="35"/>
            <w:r>
              <w:t>33.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(обзоры состояния и про</w:t>
            </w:r>
            <w:r>
              <w:t>гнозы социально-экономического развития сфер и регионов; методики оценки эффективности, порядка сбора информации, расчета показателей (индикаторов); сведения, справки по мониторингу и анализу реализации) по научно-методическому обеспечению государственных,</w:t>
            </w:r>
            <w:r>
              <w:t xml:space="preserve"> национальных, федеральных, ведомственных, региональных программ и проектов: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к утвержденным документам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к проектам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" w:name="Par493"/>
            <w:bookmarkEnd w:id="36"/>
            <w:r>
              <w:t>34.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научных командировок и экспедиций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" w:name="Par501"/>
            <w:bookmarkEnd w:id="37"/>
            <w:r>
              <w:t>35.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Отчеты, доклады о работе научных экспедиций и документы к ним (журналы, дневники, графические документы, сведения, данные, аудиовизуальные документы):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итоговые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этапные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" w:name="Par521"/>
            <w:bookmarkEnd w:id="38"/>
            <w:r>
              <w:t>36.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научных командировках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" w:name="Par529"/>
            <w:bookmarkEnd w:id="39"/>
            <w:r>
              <w:t>37.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научных командировках и экспедициях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bookmarkStart w:id="40" w:name="Par537"/>
            <w:bookmarkEnd w:id="40"/>
            <w:r>
              <w:t>1.3. Учет данных о научных исследованиях и разработках, справочно-информационное обеспечение научно-исследовательской деятельности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" w:name="Par538"/>
            <w:bookmarkEnd w:id="41"/>
            <w:r>
              <w:t>38.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государственной информационной системы по учету НИОКТР гражданского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" w:name="Par546"/>
            <w:bookmarkEnd w:id="42"/>
            <w:r>
              <w:t>39.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Сведения, проекты тематик НИОКТР научных учреждений и образовательных организаций, осуществляющих научные исследования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ЕГИСУ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" w:name="Par555"/>
            <w:bookmarkEnd w:id="43"/>
            <w:r>
              <w:t>40.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федерального государственного бюджетного учреждения "Российская академия наук" по проектам тематики научных исследований, проектам планов научных работ научных организаций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Включается в ЕГИСУ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" w:name="Par564"/>
            <w:bookmarkEnd w:id="44"/>
            <w:r>
              <w:t>41.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 научной организации или образовательной организации о проведенных научных исследованиях, о полученных научных и (или) научно-технических результатах за отчетный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</w:t>
            </w:r>
            <w:r>
              <w:t>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Включается в ЕГИСУ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" w:name="Par573"/>
            <w:bookmarkEnd w:id="45"/>
            <w:r>
              <w:t>42.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Результаты НИР, прилагаемые к отчетам, подлежащие включению в ЕГИСУ (рукописи, методические разработки, справочники и другие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" w:name="Par581"/>
            <w:bookmarkEnd w:id="46"/>
            <w:r>
              <w:t>43.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Цифровой системы управления сервисами научной инфраструктуры коллективного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" w:name="Par589"/>
            <w:bookmarkEnd w:id="47"/>
            <w:r>
              <w:t>44.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Базы данных государственных и отраслевых информационных фондов и систем в области науки и техники, научной и </w:t>
            </w:r>
            <w:r>
              <w:t>технической информации, электронных научных библиотек, депозитариев электронных научных 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" w:name="Par597"/>
            <w:bookmarkEnd w:id="48"/>
            <w:r>
              <w:t>45.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НИОКТР, проектов НИР,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" w:name="Par605"/>
            <w:bookmarkEnd w:id="49"/>
            <w:r>
              <w:t>46.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Рефераты и аннотации на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bookmarkStart w:id="50" w:name="Par613"/>
            <w:bookmarkEnd w:id="50"/>
            <w:r>
              <w:t>1.4. Организация и проведение государственной научной аттестации, подготовка научных кадров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" w:name="Par614"/>
            <w:bookmarkEnd w:id="51"/>
            <w:r>
              <w:t>47.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Положения, регламенты о присвоении, лишении, восстановлении ученых званий, присуждении ученых степеней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Включаются в федеральную информационную систему государственной научной аттеста</w:t>
            </w:r>
            <w:r>
              <w:t>ции (далее - ФИС ГНА)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2" w:name="Par625"/>
            <w:bookmarkEnd w:id="52"/>
            <w:r>
              <w:t>48.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Номенклатура научных специальностей, по которым присуждаются ученые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3" w:name="Par634"/>
            <w:bookmarkEnd w:id="53"/>
            <w:r>
              <w:t>49.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Положения об аспирантуре, адъюнктуре и докторантуре, о Высшей аттестационной комиссии при Министерстве науки и высшего образования Российской Федерации (далее - ВАК), о советах по защите диссертаций на соискание ученой степени кандидата наук, доктора наук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Подлежащие включению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4" w:name="Par645"/>
            <w:bookmarkEnd w:id="54"/>
            <w:r>
              <w:t>50.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ВАК и документы к ним (повестки, явочные листы, рекомендации,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5" w:name="Par654"/>
            <w:bookmarkEnd w:id="55"/>
            <w:r>
              <w:t>51.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об экспертных советах ВАК (списки экспертных советов, приказы об утверждении, изменении состава)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6" w:name="Par663"/>
            <w:bookmarkEnd w:id="56"/>
            <w:r>
              <w:t>52.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экспертных советов Министерства образования и науки Российской Федерации и комиссии по апелляции, документы к ним (решения, переписка, тексты диссертаций и иных материалов, заявления)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</w:t>
            </w:r>
            <w:r>
              <w:t>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7" w:name="Par672"/>
            <w:bookmarkEnd w:id="57"/>
            <w:r>
              <w:t>53.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Ходатайства образовательных организаций о выдаче разрешения на создание на их базе советов по защите диссертаций на соискание уче</w:t>
            </w:r>
            <w:r>
              <w:t>ной степени кандидата наук, на соискание ученой степени доктора наук, о прекращении и возобновлении их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положительном решении; при отказе - 5 лет</w:t>
            </w:r>
          </w:p>
          <w:p w:rsidR="00000000" w:rsidRDefault="004F4476">
            <w:pPr>
              <w:pStyle w:val="ConsPlusNormal"/>
            </w:pPr>
            <w:r>
              <w:t>(2) Включаются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8" w:name="Par684"/>
            <w:bookmarkEnd w:id="58"/>
            <w:r>
              <w:t>54</w:t>
            </w:r>
            <w: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Приказы о создании, прекращении и возобновлении деятельности советов по защите диссертаций на соискание ученых степеней, о присвоении, отказе в присвоении, лишении, восстановлении ученых званий, ученых степеней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9" w:name="Par692"/>
            <w:bookmarkEnd w:id="59"/>
            <w:r>
              <w:t>55.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 научных специальностей, по которым диссертационным советам предоставлено право принимать к защите диссертации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0" w:name="Par700"/>
            <w:bookmarkEnd w:id="60"/>
            <w:r>
              <w:t>56.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Годовые планы работы диссертационных советов (спецсоветов)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1" w:name="Par708"/>
            <w:bookmarkEnd w:id="61"/>
            <w:r>
              <w:t>57.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Годовые отчеты о работе диссертационных советов (спецсоветов)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2" w:name="Par716"/>
            <w:bookmarkEnd w:id="62"/>
            <w:r>
              <w:t>58.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и стенограммы диссертационных советов (спецсоветов), их комиссий и документы к ним (решения, ходатайства, справки, свидетельства, отзывы, заключения, списки публикаций)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3" w:name="Par724"/>
            <w:bookmarkEnd w:id="63"/>
            <w:r>
              <w:t>59.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Списки членов диссертационных советов (спецсоветов)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4" w:name="Par732"/>
            <w:bookmarkEnd w:id="64"/>
            <w:r>
              <w:t>60.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Бюллетени тайного голосования членов диссертационных советов (спецсоветов)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5" w:name="Par740"/>
            <w:bookmarkEnd w:id="65"/>
            <w:r>
              <w:t>61.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Аттестационные дела: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ФИС ГНА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соискателей ученых степеней, званий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лиц, утвержденных в ученой степени доктора наук; лиц, которым присвоено ученое звание профессора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лиц, утвержденных в ученой степени кандидата наук; лиц которым присвоено ученое звание доцента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" w:name="Par769"/>
            <w:bookmarkEnd w:id="66"/>
            <w:r>
              <w:t>62.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Диссертации и авторефераты (со списками организаций и лиц, которым разосланы авторефераты), акты о внедрении результатов диссертационных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" w:name="Par778"/>
            <w:bookmarkEnd w:id="67"/>
            <w:r>
              <w:t>63.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Решения диссертационных советов по</w:t>
            </w:r>
            <w:r>
              <w:t xml:space="preserve"> рассмотрению апелляций по вопросам присуждения, лишения ученых степеней и документы к ним (извещения, заключения, стенограммы и аудиовизуальные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Включаются в ФИС ГНА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8" w:name="Par787"/>
            <w:bookmarkEnd w:id="68"/>
            <w:r>
              <w:t>64.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Решения о представлении</w:t>
            </w:r>
            <w:r>
              <w:t xml:space="preserve"> к ученому званию, лишении (восстановлении) ученого звания и документы к ним (протоколы, заключения, явочные листы, стенограммы)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9" w:name="Par795"/>
            <w:bookmarkEnd w:id="69"/>
            <w:r>
              <w:t>65.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(заявления, заключения, свидетельства, сведения) о признании ученых степеней и ученых званий, полученных в иностранном государстве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Свидетельства - до востребования; невостребованные - 50 лет</w:t>
            </w:r>
          </w:p>
          <w:p w:rsidR="00000000" w:rsidRDefault="004F4476">
            <w:pPr>
              <w:pStyle w:val="ConsPlusNormal"/>
            </w:pPr>
            <w:r>
              <w:t>(2) Переп</w:t>
            </w:r>
            <w:r>
              <w:t>иска - 5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признании документов об ученых степенях и званиях Российской Федерации в других государствах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0" w:name="Par814"/>
            <w:bookmarkEnd w:id="70"/>
            <w:r>
              <w:t>67.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ФИС ГНА и документы по ее ведению (заявления, стенограммы, протоколы, сведения, справки, списки, отзывы, заключения)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1" w:name="Par822"/>
            <w:bookmarkEnd w:id="71"/>
            <w:r>
              <w:t>68.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Дипломы доктора наук, кандидата наук, аттестаты профессора, доцента и их дубликаты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вос</w:t>
            </w:r>
            <w:r>
              <w:t>требования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востребования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Невостребованные - 50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2" w:name="Par832"/>
            <w:bookmarkEnd w:id="72"/>
            <w:r>
              <w:t>69.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Планы, программы работы аспирантуры, докторантуры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3" w:name="Par840"/>
            <w:bookmarkEnd w:id="73"/>
            <w:r>
              <w:t>70.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сдачи вступительных экзаменов в аспирантуру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4" w:name="Par848"/>
            <w:bookmarkEnd w:id="74"/>
            <w:r>
              <w:t>71.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Рефераты, представляемые в аспирантуру при сдаче вступительных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5" w:name="Par856"/>
            <w:bookmarkEnd w:id="75"/>
            <w:r>
              <w:t>72.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(приказы, договоры, протоколы, информации) о приеме в аспирантуру, докторантуру, о прикреплении для подготовки диссертации, о сдаче канди</w:t>
            </w:r>
            <w:r>
              <w:t>датских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6" w:name="Par864"/>
            <w:bookmarkEnd w:id="76"/>
            <w:r>
              <w:t>73.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Годовые статистические отчеты о работе аспирантуры и докторантуры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7" w:name="Par872"/>
            <w:bookmarkEnd w:id="77"/>
            <w:r>
              <w:t>74.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(разделы диссертаций, промежуточные отчеты о работе по темам диссертаций, протоколы, замечания, отзывы) по предварительному обсуждению диссертаций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8" w:name="Par880"/>
            <w:bookmarkEnd w:id="78"/>
            <w:r>
              <w:t>75.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Списки соискателей ученых степеней и ученых званий, получивших </w:t>
            </w:r>
            <w:r>
              <w:t>ученые степени, ученые звания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79" w:name="Par888"/>
            <w:bookmarkEnd w:id="79"/>
            <w:r>
              <w:t>76.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создании диссертационных советов (спецсоветов), о присвоении ученых званий, присуждении ученых степеней, работе аспирантуры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0" w:name="Par896"/>
            <w:bookmarkEnd w:id="80"/>
            <w:r>
              <w:t>77.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Заявление соискателя о снятии диссертации с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1" w:name="Par904"/>
            <w:bookmarkEnd w:id="81"/>
            <w:r>
              <w:t>78.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выдачи дипломов доктора наук, кандидата наук; аттестатов профессора, доцента; свидетельств о признании ученой степени, ученого звания, полученных в иностранном государстве, их дубликатов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регистрации диссертаций, принимаем</w:t>
            </w:r>
            <w:r>
              <w:t>ых к защите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2" w:name="Par924"/>
            <w:bookmarkEnd w:id="82"/>
            <w:r>
              <w:t>79.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деятельности лабораторий в образовательных организациях высшего образования, кафедр на базе научных организаций: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договора; после прекращения обязательств по договору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программы, планы, отчеты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договоры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1.5. Научно-экспертная деятельность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3" w:name="Par945"/>
            <w:bookmarkEnd w:id="83"/>
            <w:r>
              <w:t>80.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общественно-экспертного совета, иные экспертные заключения по проектам международных, государственных, национальных, федеральных ведомственных и региональных программ и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4" w:name="Par953"/>
            <w:bookmarkEnd w:id="84"/>
            <w:r>
              <w:t>81.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по экспертизе научных и научно-технических программ и проектов, реализация которых осуществляется на основе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5" w:name="Par961"/>
            <w:bookmarkEnd w:id="85"/>
            <w:r>
              <w:t>82.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по перспективным и годовым планам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подлежащие включению в ЕГИСУ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6" w:name="Par969"/>
            <w:bookmarkEnd w:id="86"/>
            <w:r>
              <w:t>83.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по проектам нормативных правовых актов, выполненным вне тем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" w:name="Par977"/>
            <w:bookmarkEnd w:id="87"/>
            <w:r>
              <w:t>84.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Экспертные заключения и переписка по договорам (контрактам) о совместной научной </w:t>
            </w:r>
            <w:r>
              <w:t>и (или) научно-технической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" w:name="Par985"/>
            <w:bookmarkEnd w:id="88"/>
            <w:r>
              <w:t>85.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Заключение и решение о прекращении работ по теме 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" w:name="Par993"/>
            <w:bookmarkEnd w:id="89"/>
            <w:r>
              <w:t>86.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на технические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" w:name="Par1001"/>
            <w:bookmarkEnd w:id="90"/>
            <w:r>
              <w:t>87.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(технические отчеты) о ходе выполнения договоров (контрактов) и заявок на оказание научно-консультационных и экспертных услуг: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Отчеты об экспертных услугах - 10 лет ЭПК</w:t>
            </w:r>
          </w:p>
          <w:p w:rsidR="00000000" w:rsidRDefault="004F4476">
            <w:pPr>
              <w:pStyle w:val="ConsPlusNormal"/>
            </w:pPr>
            <w:r>
              <w:t>(2) После истечения срока действия договора; после прекращения обязательств по договору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полугодовые (квартальные)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" w:name="Par1022"/>
            <w:bookmarkEnd w:id="91"/>
            <w:r>
              <w:t>88.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(справки, экспертные заключения, протоколы, акты) о выполнении договоров (контрактов), заявок об оказании организациям научно-консультационных услуг, не вошедшие в состав отчетов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</w:t>
            </w:r>
            <w:r>
              <w:t>ра; после прекращения обязательств по договору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" w:name="Par1030"/>
            <w:bookmarkEnd w:id="92"/>
            <w:r>
              <w:t>89.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с организациями по договорам (контрактам) об оказании научно-консультационных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2. Создание и развитие информационных технологий,</w:t>
      </w:r>
    </w:p>
    <w:p w:rsidR="00000000" w:rsidRDefault="004F4476">
      <w:pPr>
        <w:pStyle w:val="ConsPlusTitle"/>
        <w:jc w:val="center"/>
      </w:pPr>
      <w:r>
        <w:t>информационных систем. Защита информации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1417"/>
        <w:gridCol w:w="1701"/>
        <w:gridCol w:w="1417"/>
        <w:gridCol w:w="1417"/>
        <w:gridCol w:w="1701"/>
        <w:gridCol w:w="2551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разработчиках/авторах документов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организациях, утверждающих документы, надзорных органах и организациях, ведущих регистрацию и учет информационных систем, алгоритмов и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2.1. Нормативное регулирование, координация, контроль в области информационных технологий и информационных систем. Взаимодействие государственных и муниципальных информационных систем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" w:name="Par1061"/>
            <w:bookmarkEnd w:id="93"/>
            <w:r>
              <w:t>90.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Приказы органа (органов) государственной власти, местного самоуправления, организаций о создании и вводе информационной системы в эксплуатацию, о выводе информационной системы из эксплуатации и документы к ним (протоколы, отчеты):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" w:name="Par1078"/>
            <w:bookmarkEnd w:id="94"/>
            <w:r>
              <w:t>91.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Правовое обеспечение информационных систем (положения, регламенты, инструкции, порядки):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государственных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муниципальных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иных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" w:name="Par1100"/>
            <w:bookmarkEnd w:id="95"/>
            <w:r>
              <w:t>92.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</w:t>
            </w:r>
            <w:r>
              <w:t>ы об организационно-техническом взаимодействии государственных и муниципальных систем, в том числе в составе цифровых платформ: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требования и технические требования (протоколы обмена данными), перечни сведений, видов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заявки на подключение к инфраструктуре, сертификаты на соответствие инфраструктуре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" w:name="Par1117"/>
            <w:bookmarkEnd w:id="96"/>
            <w:r>
              <w:t>93.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федеральных государственных информационны</w:t>
            </w:r>
            <w:r>
              <w:t>х систем, входящие в инфраструктуру информационно-технологического взаимодействия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</w:t>
            </w:r>
            <w:r>
              <w:t>ом хранения данных в информационных системах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" w:name="Par1124"/>
            <w:bookmarkEnd w:id="97"/>
            <w:r>
              <w:t>94.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Реестры контроля за размещением технических средств информационных систем и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</w:t>
            </w:r>
            <w:r>
              <w:t>ода из эксплуатации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" w:name="Par1131"/>
            <w:bookmarkEnd w:id="98"/>
            <w:r>
              <w:t>95.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Методические рекомендации и указания по созданию информационных систем и программ для электронно-вычислительных машин (далее - ЭВМ)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2.2. Проектирование, создание, эксплу</w:t>
            </w:r>
            <w:r>
              <w:t>атация и модернизация информационных систем, вывод из эксплуатации и хранение информации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" w:name="Par1139"/>
            <w:bookmarkEnd w:id="99"/>
            <w:r>
              <w:t>96.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(контракты) о проектировании, разработке, создании, внедрении и сопровождении при эксплуатации информационных систем и документы к ним (технические задания, акты классификации, планы, перечни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" w:name="Par1146"/>
            <w:bookmarkEnd w:id="100"/>
            <w:r>
              <w:t>97.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задания (частные технические задания) на проектирование, создание, внедрение, сопровождение при эксплуатации и модернизацию информационных систем (подсистем), не являющиеся приложениями к договорам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</w:t>
            </w:r>
            <w:r>
              <w:t>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" w:name="Par1153"/>
            <w:bookmarkEnd w:id="101"/>
            <w:r>
              <w:t>98.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(тактико-технические задания) на разработку информационных систем (подсистем)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" w:name="Par1160"/>
            <w:bookmarkEnd w:id="102"/>
            <w:r>
              <w:t>99.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Концепции создания информационных систем и документы к ним (проекты правовых а</w:t>
            </w:r>
            <w:r>
              <w:t>ктов, сведения, порядки):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цифровых платформ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государственных и муниципальных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иных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3" w:name="Par1182"/>
            <w:bookmarkEnd w:id="103"/>
            <w:r>
              <w:t>100.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по концепциям разработки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4" w:name="Par1189"/>
            <w:bookmarkEnd w:id="104"/>
            <w:r>
              <w:t>101.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Отчеты, содержащие описание и обоснование варианта концепции системы, и документы к ним (варианты концепции информационных систем)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5" w:name="Par1196"/>
            <w:bookmarkEnd w:id="105"/>
            <w:r>
              <w:t>102.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Технико-экономические обоснования создания (модернизации) информационных</w:t>
            </w:r>
            <w:r>
              <w:t xml:space="preserve"> систем, не вошедшие в состав концепций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6" w:name="Par1203"/>
            <w:bookmarkEnd w:id="106"/>
            <w:r>
              <w:t>103.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и графики проведения работ: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проектированию, созданию и внедрению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 проектированию, созданию и внедрению подсистем,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на стадиях и этапах создания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7" w:name="Par1225"/>
            <w:bookmarkEnd w:id="107"/>
            <w:r>
              <w:t>104.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на технические задания на проектирование, создание, внедрение, сопровождение при эксплуатации и модернизацию:</w:t>
            </w:r>
          </w:p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8" w:name="Par1242"/>
            <w:bookmarkEnd w:id="108"/>
            <w:r>
              <w:t>105.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технической документации по эскизным проектам информационных систем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Сроки хранения комплектов конструкторской документации для средств вычислительной техники указ</w:t>
            </w:r>
            <w:r>
              <w:t xml:space="preserve">аны в </w:t>
            </w:r>
            <w:hyperlink w:anchor="Par2118" w:tooltip="Раздел 3. Проектирование (разработка), изготовление," w:history="1">
              <w:r>
                <w:rPr/>
                <w:t>разделе 3</w:t>
              </w:r>
            </w:hyperlink>
            <w:r>
              <w:t xml:space="preserve"> Перечня.</w:t>
            </w:r>
          </w:p>
          <w:p w:rsidR="00000000" w:rsidRDefault="004F4476">
            <w:pPr>
              <w:pStyle w:val="ConsPlusNormal"/>
            </w:pPr>
            <w:r>
              <w:t xml:space="preserve">Сроки хранения комплектов программной документации указаны в </w:t>
            </w:r>
            <w:hyperlink w:anchor="Par1577" w:tooltip="2.3. Эксплуатация технических средств, создание и внедрение программ для ЭВМ" w:history="1">
              <w:r>
                <w:rPr/>
                <w:t>разделе 2.3</w:t>
              </w:r>
            </w:hyperlink>
            <w:r>
              <w:t xml:space="preserve"> Перечня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9" w:name="Par1250"/>
            <w:bookmarkEnd w:id="109"/>
            <w:r>
              <w:t>106.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технической документации по техническим проектам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 xml:space="preserve">(1) Сроки хранения комплектов конструкторской документации для средств вычислительной техники указаны в </w:t>
            </w:r>
            <w:hyperlink w:anchor="Par2118" w:tooltip="Раздел 3. Проектирование (разработка), изготовление," w:history="1">
              <w:r>
                <w:rPr/>
                <w:t>разделе 3</w:t>
              </w:r>
            </w:hyperlink>
            <w:r>
              <w:t xml:space="preserve"> Перечня.</w:t>
            </w:r>
          </w:p>
          <w:p w:rsidR="00000000" w:rsidRDefault="004F4476">
            <w:pPr>
              <w:pStyle w:val="ConsPlusNormal"/>
              <w:jc w:val="both"/>
            </w:pPr>
            <w:r>
              <w:t xml:space="preserve">Сроки хранения комплектов программной документации указаны в </w:t>
            </w:r>
            <w:hyperlink w:anchor="Par1577" w:tooltip="2.3. Эксплуатация технических средств, создание и внедрение программ для ЭВМ" w:history="1">
              <w:r>
                <w:rPr/>
                <w:t>разделе 2.3</w:t>
              </w:r>
            </w:hyperlink>
            <w:r>
              <w:t xml:space="preserve"> Перечня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0" w:name="Par1268"/>
            <w:bookmarkEnd w:id="110"/>
            <w:r>
              <w:t>107.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по техническим проектам: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1" w:name="Par1285"/>
            <w:bookmarkEnd w:id="111"/>
            <w:r>
              <w:t>108.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технической рабочей документации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Сроки хранения комплектов конструкторской документации для средств вычислительной техники указаны в </w:t>
            </w:r>
            <w:hyperlink w:anchor="Par2118" w:tooltip="Раздел 3. Проектирование (разработка), изготовление," w:history="1">
              <w:r>
                <w:rPr/>
                <w:t>разделе 3</w:t>
              </w:r>
            </w:hyperlink>
            <w:r>
              <w:t xml:space="preserve"> Перечня.</w:t>
            </w:r>
          </w:p>
          <w:p w:rsidR="00000000" w:rsidRDefault="004F4476">
            <w:pPr>
              <w:pStyle w:val="ConsPlusNormal"/>
            </w:pPr>
            <w:r>
              <w:t xml:space="preserve">Сроки хранения комплектов программной документации </w:t>
            </w:r>
            <w:r>
              <w:t xml:space="preserve">указаны в </w:t>
            </w:r>
            <w:hyperlink w:anchor="Par1577" w:tooltip="2.3. Эксплуатация технических средств, создание и внедрение программ для ЭВМ" w:history="1">
              <w:r>
                <w:rPr/>
                <w:t>разделе 2.3</w:t>
              </w:r>
            </w:hyperlink>
            <w:r>
              <w:t xml:space="preserve"> Перечня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2" w:name="Par1303"/>
            <w:bookmarkEnd w:id="112"/>
            <w:r>
              <w:t>109.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карточки, базы данных) учета технической документации на информационные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3" w:name="Par1310"/>
            <w:bookmarkEnd w:id="113"/>
            <w:r>
              <w:t>110.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Программы и методики предварительных испытаний информационных систем и документы к ним (график испытаний, тесты, заключение):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комплексных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автономных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4" w:name="Par1327"/>
            <w:bookmarkEnd w:id="114"/>
            <w:r>
              <w:t>111.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предварительных испытаний информационной системы: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комплексных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автономных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5" w:name="Par1344"/>
            <w:bookmarkEnd w:id="115"/>
            <w:r>
              <w:t>112.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приемке информационной системы в опытную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6" w:name="Par1351"/>
            <w:bookmarkEnd w:id="116"/>
            <w:r>
              <w:t>113.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и методики опытной эксплуатации и документы к ним (тесты, контрольные примеры):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7" w:name="Par1368"/>
            <w:bookmarkEnd w:id="117"/>
            <w:r>
              <w:t>114.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испытаний (опытная эксплуатация) и согласования отклонений от проектных решений: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комплексов задач (задачи)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г) видов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8" w:name="Par1395"/>
            <w:bookmarkEnd w:id="118"/>
            <w:r>
              <w:t>115.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Рабочие журналы опытной эксплуатации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19" w:name="Par1402"/>
            <w:bookmarkEnd w:id="119"/>
            <w:r>
              <w:t>116.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технической эксплуатационной документации (1):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Сроки хранения комплектов конструкторской документации для средств вычислительной техники указаны в </w:t>
            </w:r>
            <w:hyperlink w:anchor="Par2118" w:tooltip="Раздел 3. Проектирование (разработка), изготовление," w:history="1">
              <w:r>
                <w:rPr/>
                <w:t>разделе 3</w:t>
              </w:r>
            </w:hyperlink>
            <w:r>
              <w:t xml:space="preserve"> Перечня.</w:t>
            </w:r>
          </w:p>
          <w:p w:rsidR="00000000" w:rsidRDefault="004F4476">
            <w:pPr>
              <w:pStyle w:val="ConsPlusNormal"/>
            </w:pPr>
            <w:r>
              <w:t>Сроки хранения комплектов программной документаци</w:t>
            </w:r>
            <w:r>
              <w:t xml:space="preserve">и указаны в </w:t>
            </w:r>
            <w:hyperlink w:anchor="Par1577" w:tooltip="2.3. Эксплуатация технических средств, создание и внедрение программ для ЭВМ" w:history="1">
              <w:r>
                <w:rPr/>
                <w:t>разделе 2.3</w:t>
              </w:r>
            </w:hyperlink>
            <w:r>
              <w:t xml:space="preserve"> Перечня</w:t>
            </w:r>
          </w:p>
          <w:p w:rsidR="00000000" w:rsidRDefault="004F4476">
            <w:pPr>
              <w:pStyle w:val="ConsPlusNormal"/>
            </w:pPr>
            <w:r>
              <w:t>(2) Для государственных и муниципальных информационных систем - Постоянно</w:t>
            </w:r>
          </w:p>
          <w:p w:rsidR="00000000" w:rsidRDefault="004F4476">
            <w:pPr>
              <w:pStyle w:val="ConsPlusNormal"/>
            </w:pPr>
            <w:r>
              <w:t>(3) После замены новыми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0" w:name="Par1422"/>
            <w:bookmarkEnd w:id="120"/>
            <w:r>
              <w:t>117.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приемочных испытаний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1" w:name="Par1430"/>
            <w:bookmarkEnd w:id="121"/>
            <w:r>
              <w:t>118.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и методики приемочных испытаний информационных систем, подсистем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2" w:name="Par1437"/>
            <w:bookmarkEnd w:id="122"/>
            <w:r>
              <w:t>119.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приемке информационной системы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федеральных государственных информационных систем - Постоянно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3" w:name="Par1447"/>
            <w:bookmarkEnd w:id="123"/>
            <w:r>
              <w:t>120.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согласования при приемке в промышленную эксплуатацию: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подсистем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комплексов задач (задачи)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г) 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4" w:name="Par1474"/>
            <w:bookmarkEnd w:id="124"/>
            <w:r>
              <w:t>121.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обучения работников организаций по эксплуатации информационной системы, технического и программного обеспечения и документы к ним (планы-графики, задания)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5" w:name="Par1481"/>
            <w:bookmarkEnd w:id="125"/>
            <w:r>
              <w:t>122.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Годовые планы технико-экономических показателей ин</w:t>
            </w:r>
            <w:r>
              <w:t>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6" w:name="Par1488"/>
            <w:bookmarkEnd w:id="126"/>
            <w:r>
              <w:t>123.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создании (развитии) информационных систем: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годовые, итоговые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квартальные, этапные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подсистем,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7" w:name="Par1510"/>
            <w:bookmarkEnd w:id="127"/>
            <w:r>
              <w:t>124.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(извещения, книги регистрации, аннулированные листы) о внесении изменений в техническую документацию на информационные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8" w:name="Par1517"/>
            <w:bookmarkEnd w:id="128"/>
            <w:r>
              <w:t>125.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эксплуатации информационных систем, их подсистем: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полугодовые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29" w:name="Par1534"/>
            <w:bookmarkEnd w:id="129"/>
            <w:r>
              <w:t>126.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об эксплуатации информационных систем: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входные документы и данные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сроками хранения данных и документов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журналы, протоколы передачи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выходные формы, выписки, отчеты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0" w:name="Par1556"/>
            <w:bookmarkEnd w:id="130"/>
            <w:r>
              <w:t>127.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акты, порядки, инструкции) о выводе информационных систем из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1" w:name="Par1563"/>
            <w:bookmarkEnd w:id="131"/>
            <w:r>
              <w:t>128.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Переписка </w:t>
            </w:r>
            <w:r>
              <w:t>об обмене опытом и методических разработках по использованию вычислительной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2" w:name="Par1570"/>
            <w:bookmarkEnd w:id="132"/>
            <w:r>
              <w:t>129.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проектированию и созданию информационных систем и выводу их из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</w:t>
            </w:r>
            <w:r>
              <w:t>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bookmarkStart w:id="133" w:name="Par1577"/>
            <w:bookmarkEnd w:id="133"/>
            <w:r>
              <w:t>2.3. Эксплуатация технических средств, создание и внедрение программ для ЭВМ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4" w:name="Par1578"/>
            <w:bookmarkEnd w:id="134"/>
            <w:r>
              <w:t>130.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технические средства и программно-технические комплексы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Документы о разработке и эксплуатации средств вычислительной техники указаны в </w:t>
            </w:r>
            <w:hyperlink w:anchor="Par2118" w:tooltip="Раздел 3. Проектирование (разработка), изготовление," w:history="1">
              <w:r>
                <w:rPr/>
                <w:t>разделе 3</w:t>
              </w:r>
            </w:hyperlink>
            <w:r>
              <w:t xml:space="preserve"> Перечня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5" w:name="Par1585"/>
            <w:bookmarkEnd w:id="135"/>
            <w:r>
              <w:t>131.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программно-технических комплексов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Для государственных и муниципальных информационных систем - Постоянно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6" w:name="Par1593"/>
            <w:bookmarkEnd w:id="136"/>
            <w:r>
              <w:t>132.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 и графики, заявки, отчеты, переписка):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о вводе технических средств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об обслуживании, эксплуатации и выводе из эксплуатации программно-технических комплексов и технических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7" w:name="Par1610"/>
            <w:bookmarkEnd w:id="137"/>
            <w:r>
              <w:t>133.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приемочных испытаний технических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8" w:name="Par1617"/>
            <w:bookmarkEnd w:id="138"/>
            <w:r>
              <w:t>134.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проведения инструктажа по эксплуатации технических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39" w:name="Par1624"/>
            <w:bookmarkEnd w:id="139"/>
            <w:r>
              <w:t>135.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Техническое задание на разработку (внедрение) программ для ЭВМ и иные документы (спецификации системных требований, концепции), содержащие обоснование и требования к разработке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0" w:name="Par1631"/>
            <w:bookmarkEnd w:id="140"/>
            <w:r>
              <w:t>136.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программной</w:t>
            </w:r>
            <w:r>
              <w:t xml:space="preserve"> документации, разрабатываемой на стадиях: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эскизного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технического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рабочего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1" w:name="Par1653"/>
            <w:bookmarkEnd w:id="141"/>
            <w:r>
              <w:t>137.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(отчеты) по оценке программной документации и программ, выданные на стадиях: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разработки технического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технического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рабочего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2" w:name="Par1675"/>
            <w:bookmarkEnd w:id="142"/>
            <w:r>
              <w:t>138.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и методики испытаний (процедуры (сценарии), руководства, спецификации тестирования и оценки, требования к тестовой среде и проверяемым данным, элементы показателей качества, описание контрольного примера)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</w:t>
            </w:r>
            <w:r>
              <w:t>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3" w:name="Par1682"/>
            <w:bookmarkEnd w:id="143"/>
            <w:r>
              <w:t>139.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отчеты, протоколы) об испытаниях (тестировании), оценках, одобрении, проверках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4" w:name="Par1689"/>
            <w:bookmarkEnd w:id="144"/>
            <w:r>
              <w:t>140.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Планы, отчеты об установке (внедрении) программ для ЭВМ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5" w:name="Par1696"/>
            <w:bookmarkEnd w:id="145"/>
            <w:r>
              <w:t>141.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Текст программы (исходный код и комментарии в коде)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6" w:name="Par1703"/>
            <w:bookmarkEnd w:id="146"/>
            <w:r>
              <w:t>142.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Заявления на эксп</w:t>
            </w:r>
            <w:r>
              <w:t>ертизу (сертификацию) программ для ЭВМ и программная документация, предоставляемые для ее проведения, решения по их рассмотрению: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в рамках экспертизы (государственной технической экспертизы)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в рамках добровольной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7" w:name="Par1720"/>
            <w:bookmarkEnd w:id="147"/>
            <w:r>
              <w:t>143.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протоколы, отчеты, заключения) о результатах тестирования программ для ЭВМ: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в рамках экспертизы (государственной технической экспертизы)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в рамках добровольной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8" w:name="Par1737"/>
            <w:bookmarkEnd w:id="148"/>
            <w:r>
              <w:t>144.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Аттестационные паспорта (свидетельства о соответствии) программ для ЭВМ, выдаваемые: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в рамках экспертизы (государственной технической экспертизы)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в рамках добровольной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49" w:name="Par1754"/>
            <w:bookmarkEnd w:id="149"/>
            <w:r>
              <w:t>145.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(запросы, извещения, бюллетени об изменении программной документации, опись извещений, книги регистрации, уведомления, аннулированные листы) о внесении изменений в программную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0" w:name="Par1761"/>
            <w:bookmarkEnd w:id="150"/>
            <w:r>
              <w:t>146.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разр</w:t>
            </w:r>
            <w:r>
              <w:t>аботке, внедрении и эксплуатации программ для ЭВМ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1" w:name="Par1768"/>
            <w:bookmarkEnd w:id="151"/>
            <w:r>
              <w:t>147.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карточки, базы данных) регистрации и учета программных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2.4. Учет информационных систем, программного обеспечения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2" w:name="Par1776"/>
            <w:bookmarkEnd w:id="152"/>
            <w:r>
              <w:t>148.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База данных федеральной государственной информационной системы учета информационных систем, создаваемых и приобретаемых за счет средств федерального бюджета и бюджетов государственных внебюджетных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3" w:name="Par1783"/>
            <w:bookmarkEnd w:id="153"/>
            <w:r>
              <w:t>149.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Перечни (реестры) </w:t>
            </w:r>
            <w:r>
              <w:t>информационных систем органов государственной власти,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4" w:name="Par1790"/>
            <w:bookmarkEnd w:id="154"/>
            <w:r>
              <w:t>150.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национальной системы доменных имен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5" w:name="Par1797"/>
            <w:bookmarkEnd w:id="155"/>
            <w:r>
              <w:t>151.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системы мониторинга и управления сетью связи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6" w:name="Par1804"/>
            <w:bookmarkEnd w:id="156"/>
            <w:r>
              <w:t>152.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системы мониторинга и управления сетью связи общего пользования: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а)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б) сведения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в)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7" w:name="Par1826"/>
            <w:bookmarkEnd w:id="157"/>
            <w:r>
              <w:t>153.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Реестры новостных агрегаторов, социальных сетей, аудиовизуальных сервисов и документы (порядок, методика, запросы, требования, информация) по их 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8" w:name="Par1833"/>
            <w:bookmarkEnd w:id="158"/>
            <w:r>
              <w:t>154.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Единый реестр российских программ для электронных вычислительных машин и баз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59" w:name="Par1840"/>
            <w:bookmarkEnd w:id="159"/>
            <w:r>
              <w:t>155.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Документы (программы для ЭВМ, сведения, эксплуатационная документация) по ведению Единого реестра российских программ для электронных в</w:t>
            </w:r>
            <w:r>
              <w:t>ычислительных машин и баз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(2)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Сроки хранения программной документации указаны в </w:t>
            </w:r>
            <w:hyperlink w:anchor="Par1577" w:tooltip="2.3. Эксплуатация технических средств, создание и внедрение программ для ЭВМ" w:history="1">
              <w:r>
                <w:rPr/>
                <w:t>разделе 2.3</w:t>
              </w:r>
            </w:hyperlink>
            <w:r>
              <w:t xml:space="preserve"> Перечня</w:t>
            </w:r>
          </w:p>
          <w:p w:rsidR="00000000" w:rsidRDefault="004F4476">
            <w:pPr>
              <w:pStyle w:val="ConsPlusNormal"/>
            </w:pPr>
            <w:r>
              <w:t>(2) После исключен</w:t>
            </w:r>
            <w:r>
              <w:t>ия программы для ЭВМ из реестра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0" w:name="Par1848"/>
            <w:bookmarkEnd w:id="160"/>
            <w:r>
              <w:t>156.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Базы данных федеральной государственной информационной системы по ведению национального фонда алгоритмов и программ для электронных вычислительных машин, фондов алгоритмов и программ федеральных органов г</w:t>
            </w:r>
            <w:r>
              <w:t>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1" w:name="Par1855"/>
            <w:bookmarkEnd w:id="161"/>
            <w:r>
              <w:t>157.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Документы (исходный и объектный код, программа для ЭВМ, эксплуатационная документация, скриншоты, презентационные мат</w:t>
            </w:r>
            <w:r>
              <w:t>ериалы) по ведению Национального фонда алгоритмов и программ для электронных вычислительных машин, фондов алгоритмов и программ федеральных органов государственной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2" w:name="Par1862"/>
            <w:bookmarkEnd w:id="162"/>
            <w:r>
              <w:t>158.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Депозитарий программ для электронных вычислител</w:t>
            </w:r>
            <w:r>
              <w:t>ьных машин и баз данных, хранящий обязательный экземпляр документа в составе Национального библиотечно-информационного фонда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3" w:name="Par1869"/>
            <w:bookmarkEnd w:id="163"/>
            <w:r>
              <w:t>159.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(программа для ЭВМ, описание программы для ЭВМ, регистрационные карты, ведомости сдачи) по регистрации программ в депозитарии программ для электронных вычислительных машин и баз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Сроки хранения программной докуме</w:t>
            </w:r>
            <w:r>
              <w:t xml:space="preserve">нтации указаны в </w:t>
            </w:r>
            <w:hyperlink w:anchor="Par1577" w:tooltip="2.3. Эксплуатация технических средств, создание и внедрение программ для ЭВМ" w:history="1">
              <w:r>
                <w:rPr/>
                <w:t>разделе 2.3</w:t>
              </w:r>
            </w:hyperlink>
            <w:r>
              <w:t xml:space="preserve"> Перечня</w:t>
            </w: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2.5. Защита информации. Контроль и надзор в сфере защиты информации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4" w:name="Par1877"/>
            <w:bookmarkEnd w:id="164"/>
            <w:r>
              <w:t>160.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Руководящие документы (р</w:t>
            </w:r>
            <w:r>
              <w:t>уководства по разработке профилей защиты и заданий по безопасности, по регистрации профилей защиты, методики, критерии оценки угроз безопасности информационных технологий и другие) по защите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5" w:name="Par1884"/>
            <w:bookmarkEnd w:id="165"/>
            <w:r>
              <w:t>161.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Модели угроз информационной безопасности и нарушителя безопасности информации, не вошедшие в состав технического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  <w:p w:rsidR="00000000" w:rsidRDefault="004F4476">
            <w:pPr>
              <w:pStyle w:val="ConsPlusNormal"/>
              <w:jc w:val="center"/>
            </w:pPr>
            <w: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Присланные для сведения, </w:t>
            </w:r>
            <w:r>
              <w:t>типовые - До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6" w:name="Par1893"/>
            <w:bookmarkEnd w:id="166"/>
            <w:r>
              <w:t>162.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Концепции информационной безопасности организации и документы к ней (регламенты, правила и процедуры обеспечения информационной безопасности при создании, развитии, модернизации и эксплуатации систем и информа</w:t>
            </w:r>
            <w:r>
              <w:t>ционно-телекоммуникационной инфраструктуры организации)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7" w:name="Par1900"/>
            <w:bookmarkEnd w:id="167"/>
            <w:r>
              <w:t>163.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акты, порядки, инструкции) об обеспечении защиты информации в процессе вывода информационной системы из эксплуатации, утилизации программы для ЭВМ, архивирования, уничтожения (стирания)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</w:t>
            </w:r>
            <w:r>
              <w:t>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8" w:name="Par1907"/>
            <w:bookmarkEnd w:id="168"/>
            <w:r>
              <w:t>164.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Регламенты реагирования на инциденты информационной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69" w:name="Par1914"/>
            <w:bookmarkEnd w:id="169"/>
            <w:r>
              <w:t>165.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событиях и инцидентах информационной безопасност</w:t>
            </w:r>
            <w: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0" w:name="Par1921"/>
            <w:bookmarkEnd w:id="170"/>
            <w:r>
              <w:t>166.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Политика в области обработки и защиты персональных данных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1" w:name="Par1928"/>
            <w:bookmarkEnd w:id="171"/>
            <w:r>
              <w:t>167.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 действий и работ по защите информации, планы непрерывности работы и восстановления информационных систем, порядки доступа к информационным ресурсам и системам, списки должностных лиц, имеющих доступ к информации ограниченного доступа, защи</w:t>
            </w:r>
            <w:r>
              <w:t>щаемых помещений, информационных ресурсов и информационных систем, перечни защищаемой информации (данных) по обеспечению информационной безопасности и порядку разграничения прав доступа к информационным ресурсам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2" w:name="Par1935"/>
            <w:bookmarkEnd w:id="172"/>
            <w:r>
              <w:t>168.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 персональных данных, списки автоматизированных и неавтоматизированных систем обработки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3" w:name="Par1942"/>
            <w:bookmarkEnd w:id="173"/>
            <w:r>
              <w:t>169.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проведение аттестации объекта информатизации, предостав</w:t>
            </w:r>
            <w:r>
              <w:t>ление доступа к информационным ресурсам, предоставление работнику мобильного устройства или носителя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4" w:name="Par1949"/>
            <w:bookmarkEnd w:id="174"/>
            <w:r>
              <w:t>170.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учет</w:t>
            </w:r>
            <w:r>
              <w:t>а допуска работников к обработке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регистрации и учета заявок на предоставление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инструктажа пользователей с правилами доступа к информационным ресурсам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г) инцидентов информационной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5" w:name="Par1976"/>
            <w:bookmarkEnd w:id="175"/>
            <w:r>
              <w:t>171.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(аттестаты соответствия требованиям безопасности информации, паспорта (технические паспорта) об аттестации и обеспечении защиты информационных систем, средств защиты информации, объектов информатизации и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6" w:name="Par1983"/>
            <w:bookmarkEnd w:id="176"/>
            <w:r>
              <w:t>172.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Государственные реестры: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аннулирования сертификата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значимых объектов критической информационной инфраструктуры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органов по сертификации и испытательных лабораторий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сертифицированных средств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7" w:name="Par2005"/>
            <w:bookmarkEnd w:id="177"/>
            <w:r>
              <w:t>173.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операторов, осуществляющих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8" w:name="Par2012"/>
            <w:bookmarkEnd w:id="178"/>
            <w:r>
              <w:t>174.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Сведения о внесении изменений в реестр операторов, осуществляющих об</w:t>
            </w:r>
            <w:r>
              <w:t>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79" w:name="Par2019"/>
            <w:bookmarkEnd w:id="179"/>
            <w:r>
              <w:t>175.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Профили защиты (спецификации профилей защиты)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0" w:name="Par2026"/>
            <w:bookmarkEnd w:id="180"/>
            <w:r>
              <w:t>176.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Задания по безопасности (спецификации заданий по</w:t>
            </w:r>
            <w:r>
              <w:t xml:space="preserve"> безопасности)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1" w:name="Par2033"/>
            <w:bookmarkEnd w:id="181"/>
            <w:r>
              <w:t>177.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Функциональные спецификации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использования средств обеспечения защиты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2" w:name="Par2040"/>
            <w:bookmarkEnd w:id="182"/>
            <w:r>
              <w:t>178.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Описания архитектуры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3" w:name="Par2047"/>
            <w:bookmarkEnd w:id="183"/>
            <w:r>
              <w:t>179.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об информационных объектах, удовлетворяющих требованиям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завершения срока эксплуатации объекта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4" w:name="Par2054"/>
            <w:bookmarkEnd w:id="184"/>
            <w:r>
              <w:t>180.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(списки и планы управления конфигурацией, протоколы системы, описание технологии обновления средства защиты) по управлению конфигурацией информационных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5" w:name="Par2061"/>
            <w:bookmarkEnd w:id="185"/>
            <w:r>
              <w:t>181.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Регламенты </w:t>
            </w:r>
            <w:r>
              <w:t>обновления программных средств обеспечения безопасности информационных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6" w:name="Par2068"/>
            <w:bookmarkEnd w:id="186"/>
            <w:r>
              <w:t>182.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(модель жизненного цикла, используемая при разработке и сопровождении объекта оценки) определения жизненного цикла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7" w:name="Par2075"/>
            <w:bookmarkEnd w:id="187"/>
            <w:r>
              <w:t>183.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размещения основных и вспомогательных технических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8" w:name="Par2082"/>
            <w:bookmarkEnd w:id="188"/>
            <w:r>
              <w:t>184.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Тестовая документация (план тестирования, процедуры (сценарии) тестирования, процедуры (сценарии), руководства)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89" w:name="Par2089"/>
            <w:bookmarkEnd w:id="189"/>
            <w:r>
              <w:t>185.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тестирования (испытаний)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0" w:name="Par2096"/>
            <w:bookmarkEnd w:id="190"/>
            <w:r>
              <w:t>186.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Свидетельства о</w:t>
            </w:r>
            <w:r>
              <w:t xml:space="preserve"> покрытии тестами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1" w:name="Par2103"/>
            <w:bookmarkEnd w:id="191"/>
            <w:r>
              <w:t>187.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анализе (оценке) уязвимостей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устранения уязвимостей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2" w:name="Par2110"/>
            <w:bookmarkEnd w:id="192"/>
            <w:r>
              <w:t>188.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Ключи электронных подписей, ключи проверки электронных подписей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bookmarkStart w:id="193" w:name="Par2118"/>
      <w:bookmarkEnd w:id="193"/>
      <w:r>
        <w:t>Раздел 3. Проектирование (разработка), изготовление,</w:t>
      </w:r>
    </w:p>
    <w:p w:rsidR="00000000" w:rsidRDefault="004F4476">
      <w:pPr>
        <w:pStyle w:val="ConsPlusTitle"/>
        <w:jc w:val="center"/>
      </w:pPr>
      <w:r>
        <w:t>контроль (приемка), эксплуатация, ремонт изделий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1984"/>
        <w:gridCol w:w="2011"/>
        <w:gridCol w:w="1814"/>
        <w:gridCol w:w="2835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организациях-заказчиках, утверждающих организациях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разработчиках/авторах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изготовителях изделий, эксплуатирующих организациях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3.1. Проектирование (разработка) изделий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4" w:name="Par2135"/>
            <w:bookmarkEnd w:id="194"/>
            <w:r>
              <w:t>189.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Концепции и концептуальные предложения по разработке изделий и документы к ним (эскизы, электронные модели и макеты, описания)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5" w:name="Par2141"/>
            <w:bookmarkEnd w:id="195"/>
            <w:r>
              <w:t>190.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проведение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6" w:name="Par2147"/>
            <w:bookmarkEnd w:id="196"/>
            <w:r>
              <w:t>191.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(контракты) на опытно-конструкторские работы, составные части опытно-конструкторских работ, разработку эскизных проектов, технических проектов и других видов работ и документы к ним (технические задания, протоколы, соглашения, акты,</w:t>
            </w:r>
            <w:r>
              <w:t xml:space="preserve"> дополнения к техническим заданиям и другие)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7" w:name="Par2153"/>
            <w:bookmarkEnd w:id="197"/>
            <w:r>
              <w:t>192.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требования к изделиям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8" w:name="Par2159"/>
            <w:bookmarkEnd w:id="198"/>
            <w:r>
              <w:t>193.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 технического уровня и качества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99" w:name="Par2165"/>
            <w:bookmarkEnd w:id="199"/>
            <w:r>
              <w:t>194.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заключения о результатах экспертизы технического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0" w:name="Par2171"/>
            <w:bookmarkEnd w:id="200"/>
            <w:r>
              <w:t>195.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по опытно-конструкторским работам и документы к ним (заключения, отзывы, рецензии, аннотации и другие):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наличия отчета по законченной теме опытно-конструкторских работ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законченным опытно-конструкторским работам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 этапам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по незавершенным опытно-конструкторским работам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1" w:name="Par2189"/>
            <w:bookmarkEnd w:id="201"/>
            <w:r>
              <w:t>196.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приемки опытно-конструкторских и проектно-конструкторских работ: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наличия акта приемки заключительного этапа опытно-конструкторской работы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промежуточного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заключительного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2" w:name="Par2203"/>
            <w:bookmarkEnd w:id="202"/>
            <w:r>
              <w:t>197.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проектной конструкторской документации, разрабатываемой на стадии тех</w:t>
            </w:r>
            <w:r>
              <w:t>нического предложения (чертеж общего вида (электронная модель сборочной единицы), ведомость технического предложения, пояснительная записка и другие документы)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3" w:name="Par2209"/>
            <w:bookmarkEnd w:id="203"/>
            <w:r>
              <w:t>198.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рассмотрения техничес</w:t>
            </w:r>
            <w:r>
              <w:t>кого предложения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4" w:name="Par2215"/>
            <w:bookmarkEnd w:id="204"/>
            <w:r>
              <w:t>199.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проектной конструкторской документации, разрабатываемой на стадии эскизного проекта (чертеж общего вида (электронная модель сборочной единицы), ведомость эскизного проекта, пояснительная записка и другие документы):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принятых к производст</w:t>
            </w:r>
            <w:r>
              <w:t>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 принятых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5" w:name="Par2229"/>
            <w:bookmarkEnd w:id="205"/>
            <w:r>
              <w:t>200.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Комплекты проектной конструкторской документации, разрабатываемой на стадии </w:t>
            </w:r>
            <w:r>
              <w:t>технического проекта (чертеж общего вида (электронная модель сборочной единицы), ведомость технического проекта, пояснительная записка и другие документы):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принятых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 принятых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6" w:name="Par2243"/>
            <w:bookmarkEnd w:id="206"/>
            <w:r>
              <w:t>201.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по результатам экспертизы эскизного, технического проекта и рабочей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7" w:name="Par2249"/>
            <w:bookmarkEnd w:id="207"/>
            <w:r>
              <w:t>202.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документов, разрабатываемых на этапах эскизного проекта, технического проекта: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утвержденных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 принятых к разработке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 замены новыми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8" w:name="Par2263"/>
            <w:bookmarkEnd w:id="208"/>
            <w:r>
              <w:t>203.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карточки, базы данных) по регистрации подлинников, дубликатов и копий конструкторской документации, абонентские карточки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09" w:name="Par2269"/>
            <w:bookmarkEnd w:id="209"/>
            <w:r>
              <w:t>204.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Кн</w:t>
            </w:r>
            <w:r>
              <w:t>иги регистрации, листы учета, базы данных извещений о внесении изменений в конструкторскую документацию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0" w:name="Par2275"/>
            <w:bookmarkEnd w:id="210"/>
            <w:r>
              <w:t>205.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Извещения об изменениях, аннулировании конструкторско</w:t>
            </w:r>
            <w:r>
              <w:t>й документации: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предварительные, в том числе предложения о внесении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о принятых изменениях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сроком хранения комплекта документов по изделию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сроком хранения комплекта документов по изделию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сроком хранения комплекта документов по изделию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1" w:name="Par2289"/>
            <w:bookmarkEnd w:id="211"/>
            <w:r>
              <w:t>206.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Аннулированные листы, документы, версии электронной конструкторской документации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В соответствии со </w:t>
            </w:r>
            <w:r>
              <w:t>сроком хранения комплекта документов по изделию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сроком хранения комплекта документов по изделию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сроком хранения комплекта документов по изделию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(1) Пришедшие в негодность, ветхие - до изготовления листа, документа на зам</w:t>
            </w:r>
            <w:r>
              <w:t>ену</w:t>
            </w: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3.2. Изготовление, испытание опытных образцов (опытных партий) изделий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2" w:name="Par2296"/>
            <w:bookmarkEnd w:id="212"/>
            <w:r>
              <w:t>207.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проведения предварительных и приемочных испытаний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3" w:name="Par2302"/>
            <w:bookmarkEnd w:id="213"/>
            <w:r>
              <w:t>208.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рабочей документации на изделия (сборочные чертежи, электронные структуры изделий, спецификации и другие документы):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принятые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 принятые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4" w:name="Par2316"/>
            <w:bookmarkEnd w:id="214"/>
            <w:r>
              <w:t>209.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Разрешения на отступление от требований конструкторской документации и журналы (книги, картотеки, базы данных) их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5" w:name="Par2322"/>
            <w:bookmarkEnd w:id="215"/>
            <w:r>
              <w:t>210.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Отчеты, акты об изготовлении, сборке, макетировании опытных образцов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6" w:name="Par2328"/>
            <w:bookmarkEnd w:id="216"/>
            <w:r>
              <w:t>211.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и методики предварительных и приемочных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7" w:name="Par2334"/>
            <w:bookmarkEnd w:id="217"/>
            <w:r>
              <w:t>212.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первичной (повторной, периодической) аттестации и аттестаты первичной аттестации испытательного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8" w:name="Par2340"/>
            <w:bookmarkEnd w:id="218"/>
            <w:r>
              <w:t>213.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акты, отчеты предварительных испытаний опытного образца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19" w:name="Par2346"/>
            <w:bookmarkEnd w:id="219"/>
            <w:r>
              <w:t>214.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приостановке, возобновлении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0" w:name="Par2352"/>
            <w:bookmarkEnd w:id="220"/>
            <w:r>
              <w:t>215.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акты, отчеты приемочных (сертификационных) испытаний (1):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том числе протоколы заседаний об утверждении образцов-эталонов продукции легкой промышленности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государственных (межведомственных, ведомственных)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изделий, производимых по заказу потребителя или инициативно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1" w:name="Par2366"/>
            <w:bookmarkEnd w:id="221"/>
            <w:r>
              <w:t>216.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Ведомость соответствия полученных результатов опытно-конструкторских работ требованиям технического задания (техническим требованиям)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2" w:name="Par2372"/>
            <w:bookmarkEnd w:id="222"/>
            <w:r>
              <w:t>217.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карты, дневники, аналитические таблицы, эскизы, аудиовизуальные документы, телеметрические и иные данные, осциллограммы, таблицы, справки, вычисления), получаемые в ходе испытаний и не вошедшие в состав отчетной документации по испытани</w:t>
            </w:r>
            <w:r>
              <w:t>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использованные при проведении других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 нашедшие отражения в других опытно-конструкторских работах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3" w:name="Par2386"/>
            <w:bookmarkEnd w:id="223"/>
            <w:r>
              <w:t>218.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Перечни, базы данных изделий по испытаниям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3.3. Эксплуатация и ремонт изделий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4" w:name="Par2393"/>
            <w:bookmarkEnd w:id="224"/>
            <w:r>
              <w:t>219.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внедрения результатов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5" w:name="Par2399"/>
            <w:bookmarkEnd w:id="225"/>
            <w:r>
              <w:t>220.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справки, докладные записки, акты) о внедрении в производство результатов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6" w:name="Par2405"/>
            <w:bookmarkEnd w:id="226"/>
            <w:r>
              <w:t>221.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(контракты, соглашения) о внедрении и контроле за внедрением результатов опытно-конструкторских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7" w:name="Par2411"/>
            <w:bookmarkEnd w:id="227"/>
            <w:r>
              <w:t>222.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акты, заключения) по результатам приемо-сдаточных, периодических и типовых испыт</w:t>
            </w:r>
            <w:r>
              <w:t>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8" w:name="Par2417"/>
            <w:bookmarkEnd w:id="228"/>
            <w:r>
              <w:t>223.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технического обслуживания и ремонта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</w:t>
            </w:r>
            <w:r>
              <w:t>ания срока производства и технической поддержки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29" w:name="Par2423"/>
            <w:bookmarkEnd w:id="229"/>
            <w:r>
              <w:t>224.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эксплуатационной документации на выпускаемые изделия (формуляры, паспорта, этикетки, каталоги изделий, интерактивные электронные технические руководства, ведомости экспл</w:t>
            </w:r>
            <w:r>
              <w:t>уатационных документов и другие документы)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0" w:name="Par2429"/>
            <w:bookmarkEnd w:id="230"/>
            <w:r>
              <w:t>225.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документов для ремонта изделия (схемы, интерактивные электронные технические руководства, ведомости и другие документы)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1" w:name="Par2435"/>
            <w:bookmarkEnd w:id="231"/>
            <w:r>
              <w:t>226.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Альбомы типовых конструкций изделий, альбомы чертежей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2" w:name="Par2441"/>
            <w:bookmarkEnd w:id="232"/>
            <w:r>
              <w:t>227.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обеспечения эксплуатационно-технических характеристик, планы информационно-логистической</w:t>
            </w:r>
            <w:r>
              <w:t xml:space="preserve">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3" w:name="Par2447"/>
            <w:bookmarkEnd w:id="233"/>
            <w:r>
              <w:t>228.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Решения, заключения о продлении ресурса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4" w:name="Par2453"/>
            <w:bookmarkEnd w:id="234"/>
            <w:r>
              <w:t>229.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заключения, протоколы, решения) о приостановке и восстановлении производства и эксплуатации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5" w:name="Par2459"/>
            <w:bookmarkEnd w:id="235"/>
            <w:r>
              <w:t>230.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технической эксплуатации изделий: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содержащие наборы данных об изделиях (электронное дело изделия)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</w:t>
            </w:r>
            <w:r>
              <w:t>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анализа логистической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6" w:name="Par2473"/>
            <w:bookmarkEnd w:id="236"/>
            <w:r>
              <w:t>231.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Журналы, данные учета ремонта объектов технического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7" w:name="Par2479"/>
            <w:bookmarkEnd w:id="237"/>
            <w:r>
              <w:t>232.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эксплуатации объектов технического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окончания </w:t>
            </w:r>
            <w:r>
              <w:t>срока производства и технической поддержки изделий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8" w:name="Par2485"/>
            <w:bookmarkEnd w:id="238"/>
            <w:r>
              <w:t>233.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Аудиовизуальна</w:t>
            </w:r>
            <w:r>
              <w:t>я документация, отражающая конструкцию и внешний вид изделия, ориентированная на потребителя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39" w:name="Par2491"/>
            <w:bookmarkEnd w:id="239"/>
            <w:r>
              <w:t>234.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(служебные записки, акты) о рекламациях (претенз</w:t>
            </w:r>
            <w:r>
              <w:t>иях) на изделия, качество и надежность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производства и технической поддержки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0" w:name="Par2497"/>
            <w:bookmarkEnd w:id="240"/>
            <w:r>
              <w:t>235.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политики обеспечения надежности изделий, программы повышения (улучшения) надежности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</w:t>
            </w:r>
            <w:r>
              <w:t>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1" w:name="Par2503"/>
            <w:bookmarkEnd w:id="241"/>
            <w:r>
              <w:t>236.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Программы, в том числе комплексные программы, обеспечения надежности и безопасности изделий и планы анализа видов, последствий и критичности отказов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2" w:name="Par2509"/>
            <w:bookmarkEnd w:id="242"/>
            <w:r>
              <w:t>237.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по улучшению надежности изделий, об анализе видов, последствий и критичности отказов и перечни критичных элементов (технологических процессов)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3" w:name="Par2515"/>
            <w:bookmarkEnd w:id="243"/>
            <w:r>
              <w:t>238.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эксплуатации и ремонте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4. Разработка и внедрение технологических процессов</w:t>
      </w:r>
    </w:p>
    <w:p w:rsidR="00000000" w:rsidRDefault="004F4476">
      <w:pPr>
        <w:pStyle w:val="ConsPlusTitle"/>
        <w:jc w:val="center"/>
      </w:pPr>
      <w:r>
        <w:t>производства изделий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1984"/>
        <w:gridCol w:w="2011"/>
        <w:gridCol w:w="1814"/>
        <w:gridCol w:w="2835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разработчиках/авторах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изготовителях изделий, эксплуатирующих организациях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4.1. Разработка и испытание технологических процессов производства изделий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4" w:name="Par2539"/>
            <w:bookmarkEnd w:id="244"/>
            <w:r>
              <w:t>239.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(контракты) на выполнение опытно-технологических работ (далее - ОТР) и документы к ним (технические задания, протоколы, соглашения, акты и другие)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15 лет ЭПК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15 лет ЭПК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договора; после прекращения о</w:t>
            </w:r>
            <w:r>
              <w:t>бязательств по договору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5" w:name="Par2545"/>
            <w:bookmarkEnd w:id="245"/>
            <w:r>
              <w:t>240.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задания на ОТР (не являющиеся приложением к договору)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6" w:name="Par2551"/>
            <w:bookmarkEnd w:id="246"/>
            <w:r>
              <w:t>241.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организации, разработке, методике и проведении ОТР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7" w:name="Par2557"/>
            <w:bookmarkEnd w:id="247"/>
            <w:r>
              <w:t>242.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по ОТР с приложениями (отзывы, рецензии, аннотации) и заключениями по ним: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Или в соответствии с условиями договора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законченным ОТР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 этапам ОТР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по незавершенным ОТР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8" w:name="Par2575"/>
            <w:bookmarkEnd w:id="248"/>
            <w:r>
              <w:t>243.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Карта технического уровня и качества при разработке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49" w:name="Par2581"/>
            <w:bookmarkEnd w:id="249"/>
            <w:r>
              <w:t>244.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дневники, вычисления, заметки, аналитические таблицы, эскизы) на опытные образцы (партии)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10 лет ЭПК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Составленные деятелями науки и техники - Постоянно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0" w:name="Par2587"/>
            <w:bookmarkEnd w:id="250"/>
            <w:r>
              <w:t>245.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технологической документаци</w:t>
            </w:r>
            <w:r>
              <w:t>и, разрабатываемой на стадии предварительного проекта (маршрутные карты, карты технологической информации, карты технологического процесса, ведомости операций, операционные карты, карты типовой (групповой) операции, карты типовой (групповой) технологическо</w:t>
            </w:r>
            <w:r>
              <w:t>й операции, ведомость деталей, ведомость технологической документации, технологические инструкции и документы, применяемые по усмотрению разработчика):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на единичные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на типовые (групповые)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1" w:name="Par2601"/>
            <w:bookmarkEnd w:id="251"/>
            <w:r>
              <w:t>246.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Комплекты технологической документации, разрабатываемой на стадии разработки опытного образца (маршрутные карты, карты технологической информации, карты технологического процесса, ведомости операций, операционные карты, карты типовой (групповой) операции, </w:t>
            </w:r>
            <w:r>
              <w:t>карты типовой (групповой) технологической операции, ведомость деталей, ведомость технологической документации, технологические инструкции и документы, применяемые по усмотрению разработчика):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на единичные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</w:t>
            </w:r>
            <w:r>
              <w:t>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на типовые (групповые)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2" w:name="Par2615"/>
            <w:bookmarkEnd w:id="252"/>
            <w:r>
              <w:t>247.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регламенты получения веществ, продуктов, микроорганизмов, режимы производства и рецептуры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3" w:name="Par2621"/>
            <w:bookmarkEnd w:id="253"/>
            <w:r>
              <w:t>248.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правила и предписания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условия технологического процесса: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составе комплекта, передаваемого в соответствии с условиями договора,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После замены новыми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утвержденные (действующие и замененные)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неутвержденные (отклоненные и забракованные)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4" w:name="Par2642"/>
            <w:bookmarkEnd w:id="254"/>
            <w:r>
              <w:t>250.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испытания технологических процессов изготовления опытного образца (партии) и задания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5" w:name="Par2648"/>
            <w:bookmarkEnd w:id="255"/>
            <w:r>
              <w:t>251.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проведения испытаний технологических процессов изготовления опытного образца (партии)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6" w:name="Par2654"/>
            <w:bookmarkEnd w:id="256"/>
            <w:r>
              <w:t>252.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акты, отчеты предварительных испытаний технологических про</w:t>
            </w:r>
            <w:r>
              <w:t>цессов изготовления опытного образца (партии)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7" w:name="Par2660"/>
            <w:bookmarkEnd w:id="257"/>
            <w:r>
              <w:t>253.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акты, отчеты приемочных испытаний технологических процессов изготовления опытного образца (партии):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государственных (межведомственных, ведомственных)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разрабатываемых по заказу потребителей или инициативно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8" w:name="Par2674"/>
            <w:bookmarkEnd w:id="258"/>
            <w:r>
              <w:t>254.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дневники, аналитические таблицы, эскизы, аудиовизуальные документы, телеметрические и иные данные, справки, вычисления, перечни и описания изменений, переписка) по испытаниям технологических процессов изготовления опытного образца (парт</w:t>
            </w:r>
            <w:r>
              <w:t>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Составленные деятелями науки и техники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59" w:name="Par2680"/>
            <w:bookmarkEnd w:id="259"/>
            <w:r>
              <w:t>255.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Справки, заключения о результатах лабораторных испытаний, исследований и обработки анализов по технологиям изготовления опытного образца (партии) и журна</w:t>
            </w:r>
            <w:r>
              <w:t>лы их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4.2. Обеспечение технологических процессов производства изделий и прием законченных технологических процессов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0" w:name="Par2687"/>
            <w:bookmarkEnd w:id="260"/>
            <w:r>
              <w:t>256.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акты о приемке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1" w:name="Par2693"/>
            <w:bookmarkEnd w:id="261"/>
            <w:r>
              <w:t>257.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Регистрационные карты приема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2" w:name="Par2699"/>
            <w:bookmarkEnd w:id="262"/>
            <w:r>
              <w:t>258.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Справки о соответствии технических требований техническим заданиям и нормативно-технической документации на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3" w:name="Par2705"/>
            <w:bookmarkEnd w:id="263"/>
            <w:r>
              <w:t>259.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 и описания изменений и доработок законченных технологических процессов, обнаруженных при их апробации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4" w:name="Par2711"/>
            <w:bookmarkEnd w:id="264"/>
            <w:r>
              <w:t>260.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докладные записки, заключения, регистрационные карты) о результатах апробации техн</w:t>
            </w:r>
            <w:r>
              <w:t>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5" w:name="Par2717"/>
            <w:bookmarkEnd w:id="265"/>
            <w:r>
              <w:t>261.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дневники, аналитические таблицы, эскизы, аудиовизуальные документы, телеметрические и иные данные, справки, вычисления, переписка) по апробации технологических процессов разра</w:t>
            </w:r>
            <w:r>
              <w:t>ботки опытного образца (партии)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6" w:name="Par2723"/>
            <w:bookmarkEnd w:id="266"/>
            <w:r>
              <w:t>262.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Лабораторные свидетельства апробации завершенных технологических процессов (обработка результатов) и журналы их регистрации: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фиксирующие основной процесс наблюдений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имеющие вспомогательное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4.3. Внедрение и освоение технологических процессов производства изделий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7" w:name="Par2738"/>
            <w:bookmarkEnd w:id="267"/>
            <w:r>
              <w:t>263.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внедрении и освоении технологических процессов: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протоколы, рекомендации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268" w:name="Par2748"/>
            <w:bookmarkEnd w:id="268"/>
            <w:r>
              <w:t>б) обоснования,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переписка, расчеты, докладные записки, справки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69" w:name="Par2756"/>
            <w:bookmarkEnd w:id="269"/>
            <w:r>
              <w:t>264.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внедрения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0" w:name="Par2762"/>
            <w:bookmarkEnd w:id="270"/>
            <w:r>
              <w:t>265.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выполнения работ и перечни мероприятий по внедрению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1" w:name="Par2768"/>
            <w:bookmarkEnd w:id="271"/>
            <w:r>
              <w:t>266.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Технологический регламент производства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случае переутверждения - 10 лет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2" w:name="Par2774"/>
            <w:bookmarkEnd w:id="272"/>
            <w:r>
              <w:t>267.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технологической документации, разрабатываемой на стадии опытного ремонта (маршрутные карты, карты технологической информации, карты технологического процесса, вед</w:t>
            </w:r>
            <w:r>
              <w:t>омости операций, операционные карты, карты типовой (групповой) операции, карты типовой (групповой) технологической операции, ведомость деталей, технологической документации, технологические инструкции и документы, применяемые по усмотрению разработчика):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на единичные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на типовые (групповые) технологические 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3" w:name="Par2788"/>
            <w:bookmarkEnd w:id="273"/>
            <w:r>
              <w:t>268.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(паспорта, журналы, карты измерений) по контролю технологического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эксплуатации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4" w:name="Par2794"/>
            <w:bookmarkEnd w:id="274"/>
            <w:r>
              <w:t>269.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Комплекты эксплуатационной документации на выпускаемые изделия (приспособления, </w:t>
            </w:r>
            <w:r>
              <w:t>инструменты, штампы, станки и другие документы)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5" w:name="Par2800"/>
            <w:bookmarkEnd w:id="275"/>
            <w:r>
              <w:t>270.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 дефектации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6" w:name="Par2806"/>
            <w:bookmarkEnd w:id="276"/>
            <w:r>
              <w:t>271.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 стержней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7" w:name="Par2812"/>
            <w:bookmarkEnd w:id="277"/>
            <w:r>
              <w:t>272.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(карта заказа на разработку управляющей программы, карты рабочих режимов на аппаратуру, наладки инструмента, карта кодирования) по программному обеспечению к оборудованию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из эксплуатации чи</w:t>
            </w:r>
            <w:r>
              <w:t>слового программного управления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8" w:name="Par2818"/>
            <w:bookmarkEnd w:id="278"/>
            <w:r>
              <w:t>273.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Технико-нормировочные карты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79" w:name="Par2824"/>
            <w:bookmarkEnd w:id="279"/>
            <w:r>
              <w:t>274.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временных документов (журналы, дневники, вычисления, заметки, аналитические таблицы, эскизы) технологического процесса (операции)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0" w:name="Par2830"/>
            <w:bookmarkEnd w:id="280"/>
            <w:r>
              <w:t>275.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директивной нормативной технологической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1" w:name="Par2836"/>
            <w:bookmarkEnd w:id="281"/>
            <w:r>
              <w:t>276.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Основной комплект документов (журналы, дневники, вычисления, заметки, аналитические табл</w:t>
            </w:r>
            <w:r>
              <w:t>ицы, эскизы) на единичный технологический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2" w:name="Par2842"/>
            <w:bookmarkEnd w:id="282"/>
            <w:r>
              <w:t>277.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Дополнительный комплект документов (журналы, дневники, вычисления, заметки, аналитические таблицы, эскизы) на единичный технологический процесс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3" w:name="Par2848"/>
            <w:bookmarkEnd w:id="283"/>
            <w:r>
              <w:t>278.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технологического процесса (операции) информационного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5. Производство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1984"/>
        <w:gridCol w:w="2011"/>
        <w:gridCol w:w="1814"/>
        <w:gridCol w:w="2835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 (представительствах заказчиков) продукции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изготовителях (разработчиках) продукции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организациях, осуществляющих сертификацию продукции и услуг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5.1. Организация производства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4" w:name="Par2871"/>
            <w:bookmarkEnd w:id="284"/>
            <w:r>
              <w:t>279.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Сводные производственно-технические характеристики промышленных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5" w:name="Par2877"/>
            <w:bookmarkEnd w:id="285"/>
            <w:r>
              <w:t>280.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Технико-экономические показатели работы предприятий: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полугодовые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6" w:name="Par2891"/>
            <w:bookmarkEnd w:id="286"/>
            <w:r>
              <w:t>281.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Производственно-технические паспорта: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предприятий и основных подразделений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вспомогательных подразделений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7" w:name="Par2905"/>
            <w:bookmarkEnd w:id="287"/>
            <w:r>
              <w:t>282.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организации производства и объяснительные записки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8" w:name="Par2911"/>
            <w:bookmarkEnd w:id="288"/>
            <w:r>
              <w:t>283.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(расчеты, таблицы, справки) об определении экономической эффективности и повышении рентабельности производства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</w:t>
            </w:r>
            <w:r>
              <w:t>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89" w:name="Par2917"/>
            <w:bookmarkEnd w:id="289"/>
            <w:r>
              <w:t>284.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размещении производственных предприятий: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обоснования,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переписка, докладные записки, справки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0" w:name="Par2931"/>
            <w:bookmarkEnd w:id="290"/>
            <w:r>
              <w:t>285.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об освоении выпуска новых видов сырья и изделий (продукции):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протоколы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планы, акты, обоснования,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переписка, расчеты, докладные записки, справки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1" w:name="Par2949"/>
            <w:bookmarkEnd w:id="291"/>
            <w:r>
              <w:t>286.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внедрении новых видов сырья и материалов в производство изделий (продукции):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протоколы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планы, акты, обоснования,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переписка, расчеты, докладные записки, справки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2" w:name="Par2967"/>
            <w:bookmarkEnd w:id="292"/>
            <w:r>
              <w:t>287.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Свидетельства на право серийного производства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3" w:name="Par2973"/>
            <w:bookmarkEnd w:id="293"/>
            <w:r>
              <w:t>288.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ввода в действие производственных мощностей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4" w:name="Par2979"/>
            <w:bookmarkEnd w:id="294"/>
            <w:r>
              <w:t>289.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графики, справки, таблицы) об использовании производственных мощностей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5" w:name="Par2985"/>
            <w:bookmarkEnd w:id="295"/>
            <w:r>
              <w:t>290.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Номенклатуры, перечни, классификаторы, базы данных изготовляемой продукции: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предприятиям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 подразделениям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6" w:name="Par2999"/>
            <w:bookmarkEnd w:id="296"/>
            <w:r>
              <w:t>291.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(расчеты, ведомости, таблицы, перечни оснастки, планы-графики) о технологической подготовке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7" w:name="Par3005"/>
            <w:bookmarkEnd w:id="297"/>
            <w:r>
              <w:t>292.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утверждения технической документации на продукцию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8" w:name="Par3011"/>
            <w:bookmarkEnd w:id="298"/>
            <w:r>
              <w:t>293.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(предложения, обоснования, заключения) об изготовлении установочной партии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299" w:name="Par3017"/>
            <w:bookmarkEnd w:id="299"/>
            <w:r>
              <w:t>294.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приемки результатов разработки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0" w:name="Par3023"/>
            <w:bookmarkEnd w:id="300"/>
            <w:r>
              <w:t>295.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отчеты, протоколы сборки и журналы) о комплектации изделий и сборочных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1" w:name="Par3029"/>
            <w:bookmarkEnd w:id="301"/>
            <w:r>
              <w:t>296.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</w:t>
            </w:r>
            <w:r>
              <w:t>токолы, заключения, доклады, обоснования, справки, таблицы, расчеты) о специализации и производственном кооперировании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2" w:name="Par3035"/>
            <w:bookmarkEnd w:id="302"/>
            <w:r>
              <w:t>297.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специализации и производственном кооперировании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3" w:name="Par3041"/>
            <w:bookmarkEnd w:id="303"/>
            <w:r>
              <w:t>298.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протоколы, отчеты, заключения, расчеты) о прекращении производства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4" w:name="Par3047"/>
            <w:bookmarkEnd w:id="304"/>
            <w:r>
              <w:t>299.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справки, расчеты) об утилизации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5" w:name="Par3053"/>
            <w:bookmarkEnd w:id="305"/>
            <w:r>
              <w:t>300.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(расчеты, схемы, графики) о подготовке к производству и выпуску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6" w:name="Par3059"/>
            <w:bookmarkEnd w:id="306"/>
            <w:r>
              <w:t>301.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Оперативно-производственные программы подразделений: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7" w:name="Par3073"/>
            <w:bookmarkEnd w:id="307"/>
            <w:r>
              <w:t>302.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Планы-задания на выполнение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8" w:name="Par3079"/>
            <w:bookmarkEnd w:id="308"/>
            <w:r>
              <w:t>303.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учета выполнения сменных производственных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09" w:name="Par3085"/>
            <w:bookmarkEnd w:id="309"/>
            <w:r>
              <w:t>304.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заводских (серийных) номеров деталей и сборочных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течение срока эксплуатации изделия, детали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0" w:name="Par3091"/>
            <w:bookmarkEnd w:id="310"/>
            <w:r>
              <w:t>305.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(разрешения, списки, акты) о списании и уничтожении изделий (продукции), п</w:t>
            </w:r>
            <w:r>
              <w:t>риборов и их составных частей: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специального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общего производств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1" w:name="Par3105"/>
            <w:bookmarkEnd w:id="311"/>
            <w:r>
              <w:t>306.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Заказы, заявки на производство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2" w:name="Par3111"/>
            <w:bookmarkEnd w:id="312"/>
            <w:r>
              <w:t>307.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наличия, состояния и движения заказов на изготовление изделий и выпуск готовой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3" w:name="Par3117"/>
            <w:bookmarkEnd w:id="313"/>
            <w:r>
              <w:t>308.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техническом перевооружении предприятий и совершенствовании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5 лет </w:t>
            </w:r>
            <w:r>
              <w:t>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Об уникальном оборудовании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4" w:name="Par3123"/>
            <w:bookmarkEnd w:id="314"/>
            <w:r>
              <w:t>309.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готовности производства к изготовлению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5" w:name="Par3129"/>
            <w:bookmarkEnd w:id="315"/>
            <w:r>
              <w:t>310.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(справки, планы, отчеты, сводки) о повышении культуры производства на предприятиях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6" w:name="Par3135"/>
            <w:bookmarkEnd w:id="316"/>
            <w:r>
              <w:t>311.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нормировании расхода сырья, материалов и энергии, трудоемкости изделий: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изготовлени</w:t>
            </w:r>
            <w:r>
              <w:t>я изделия</w:t>
            </w:r>
          </w:p>
          <w:p w:rsidR="00000000" w:rsidRDefault="004F4476">
            <w:pPr>
              <w:pStyle w:val="ConsPlusNormal"/>
            </w:pPr>
            <w:r>
              <w:t>(2) После замены новыми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расчеты, справки,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переписка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7" w:name="Par3154"/>
            <w:bookmarkEnd w:id="317"/>
            <w:r>
              <w:t>312.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Анализ расхода сырья и материалов: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подразделениям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 предприятию в целом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8" w:name="Par3168"/>
            <w:bookmarkEnd w:id="318"/>
            <w:r>
              <w:t>313.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Технико-экономические показатели фактического расхода материалов и сырья на производство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19" w:name="Par3174"/>
            <w:bookmarkEnd w:id="319"/>
            <w:r>
              <w:t>314.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(расчеты, обоснования, разрешения) о расходовании дефицитных и драгоценных металлов для выпуска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0" w:name="Par3180"/>
            <w:bookmarkEnd w:id="320"/>
            <w:r>
              <w:t>315.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диспетчерских оперативных записей, рапорты начальников смен, инженеров и мастеров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1" w:name="Par3186"/>
            <w:bookmarkEnd w:id="321"/>
            <w:r>
              <w:t>316.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учета отходов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случае возникновения споров, судебных дел - хранятся до вынесения окончательного решения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2" w:name="Par3192"/>
            <w:bookmarkEnd w:id="322"/>
            <w:r>
              <w:t>317.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(сводки, отчеты, накладные, справк</w:t>
            </w:r>
            <w:r>
              <w:t>и, графики) о выполнении производственных программ подразделений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3" w:name="Par3198"/>
            <w:bookmarkEnd w:id="323"/>
            <w:r>
              <w:t>318.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полуфабрикатов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первичного учета сырья,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изделий,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г) движения изделий в цехах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д) отгрузки готовых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е) сдачи работ в подразделении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4" w:name="Par3228"/>
            <w:bookmarkEnd w:id="324"/>
            <w:r>
              <w:t>319.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справки, журналы) об учете незавершенного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5" w:name="Par3234"/>
            <w:bookmarkEnd w:id="325"/>
            <w:r>
              <w:t>320.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Заказы цехов на восполнение бракованных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6" w:name="Par3240"/>
            <w:bookmarkEnd w:id="326"/>
            <w:r>
              <w:t>321.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мероприятиях по сокращению потерь сырья, материалов и экономии материальных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7" w:name="Par3246"/>
            <w:bookmarkEnd w:id="327"/>
            <w:r>
              <w:t>322.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использовании сырья и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8" w:name="Par3252"/>
            <w:bookmarkEnd w:id="328"/>
            <w:r>
              <w:t>323.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незавершенном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29" w:name="Par3258"/>
            <w:bookmarkEnd w:id="329"/>
            <w:r>
              <w:t>324.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ритмичности производства: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полугодовые, квартальные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0" w:name="Par3272"/>
            <w:bookmarkEnd w:id="330"/>
            <w:r>
              <w:t>325.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ходе подготовки предприятий к сезонным работам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5.2. Технологическая подготовка производства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1" w:name="Par3279"/>
            <w:bookmarkEnd w:id="331"/>
            <w:r>
              <w:t>326.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характеристики и расчеты трудоемкости, станкоемкости, способов механической обработки и сборки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2" w:name="Par3285"/>
            <w:bookmarkEnd w:id="332"/>
            <w:r>
              <w:t>327.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задания на проведение технологической подготовки производства: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прин</w:t>
            </w:r>
            <w:r>
              <w:t>ятые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не принятые к 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3" w:name="Par3299"/>
            <w:bookmarkEnd w:id="333"/>
            <w:r>
              <w:t>328.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и производственные инструкции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4" w:name="Par3305"/>
            <w:bookmarkEnd w:id="334"/>
            <w:r>
              <w:t>329.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Программы, методики, технологические инструкции испытаний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снятия с производства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5" w:name="Par3311"/>
            <w:bookmarkEnd w:id="335"/>
            <w:r>
              <w:t>330.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Спецификации основного технологического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снятия с производства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6" w:name="Par3317"/>
            <w:bookmarkEnd w:id="336"/>
            <w:r>
              <w:t>331.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 технического уровня и качества продукции (при постановке на производство)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7" w:name="Par3323"/>
            <w:bookmarkEnd w:id="337"/>
            <w:r>
              <w:t>332.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регламенты, инструкции, рецептуры и режимы производства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8" w:name="Par3329"/>
            <w:bookmarkEnd w:id="338"/>
            <w:r>
              <w:t>333.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Отклоненные маршрутные карты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39" w:name="Par3335"/>
            <w:bookmarkEnd w:id="339"/>
            <w:r>
              <w:t>334.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по контролю технологического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0" w:name="Par3341"/>
            <w:bookmarkEnd w:id="340"/>
            <w:r>
              <w:t>335.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</w:t>
            </w:r>
            <w:r>
              <w:t xml:space="preserve"> инструкции на эксплуатацию и ремонт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У разработчика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1" w:name="Par3347"/>
            <w:bookmarkEnd w:id="341"/>
            <w:r>
              <w:t>336.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протоколы, отчеты, заключения, рекомендации) о технической экспертизе продукции (изделий)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2" w:name="Par3353"/>
            <w:bookmarkEnd w:id="342"/>
            <w:r>
              <w:t>337.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внедрении новых технологических процессов, регламентов, рецептур и режимов производства изделий (продукции):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протоколы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акты, обоснования,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переписка, расчеты, докладные записки, справки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3" w:name="Par3371"/>
            <w:bookmarkEnd w:id="343"/>
            <w:r>
              <w:t>338.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внедрения и проверки опытных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4" w:name="Par3377"/>
            <w:bookmarkEnd w:id="344"/>
            <w:r>
              <w:t>339.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(паспорта, акты, сопроводительные карты, описания, докладные записки) об оценке состояния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Паспорта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5" w:name="Par3383"/>
            <w:bookmarkEnd w:id="345"/>
            <w:r>
              <w:t>340.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утверждения эталонных образцов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6" w:name="Par3389"/>
            <w:bookmarkEnd w:id="346"/>
            <w:r>
              <w:t>341.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Акты, протоколы механических, химических и специальных испытаний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7" w:name="Par3395"/>
            <w:bookmarkEnd w:id="347"/>
            <w:r>
              <w:t>342.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8" w:name="Par3401"/>
            <w:bookmarkEnd w:id="348"/>
            <w:r>
              <w:t>343.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рабочей технологической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49" w:name="Par3407"/>
            <w:bookmarkEnd w:id="349"/>
            <w:r>
              <w:t>344.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 учета обозначений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0" w:name="Par3413"/>
            <w:bookmarkEnd w:id="350"/>
            <w:r>
              <w:t>345.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Карта применяемости технологической оснастки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1" w:name="Par3419"/>
            <w:bookmarkEnd w:id="351"/>
            <w:r>
              <w:t>346.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Номенклатурные карты по изделиям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2" w:name="Par3425"/>
            <w:bookmarkEnd w:id="352"/>
            <w:r>
              <w:t>347.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 мероприятий по доработке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3" w:name="Par3431"/>
            <w:bookmarkEnd w:id="353"/>
            <w:r>
              <w:t>348.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технологических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4" w:name="Par3437"/>
            <w:bookmarkEnd w:id="354"/>
            <w:r>
              <w:t>349.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акты расследования фактов технологических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5" w:name="Par3443"/>
            <w:bookmarkEnd w:id="355"/>
            <w:r>
              <w:t>350.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контроля параметров работы оборудования и технологического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6" w:name="Par3449"/>
            <w:bookmarkEnd w:id="356"/>
            <w:r>
              <w:t>351.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 изменений к технологическим регламентам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7" w:name="Par3455"/>
            <w:bookmarkEnd w:id="357"/>
            <w:r>
              <w:t>352.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 расцеховки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8" w:name="Par3461"/>
            <w:bookmarkEnd w:id="358"/>
            <w:r>
              <w:t>353.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Нормы допусков отклонений от технических нормативов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59" w:name="Par3467"/>
            <w:bookmarkEnd w:id="359"/>
            <w:r>
              <w:t>354.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Монтажные и сварочные формуляры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0" w:name="Par3473"/>
            <w:bookmarkEnd w:id="360"/>
            <w:r>
              <w:t>355.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Директивные, сетевые графики на пусковые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1" w:name="Par3479"/>
            <w:bookmarkEnd w:id="361"/>
            <w:r>
              <w:t>356.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Листы регистрации изменений технологических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соответствии со сроком хранения документации, к которой они составлены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2" w:name="Par3485"/>
            <w:bookmarkEnd w:id="362"/>
            <w:r>
              <w:t>357.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технических мероприятий по технологии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3" w:name="Par3491"/>
            <w:bookmarkEnd w:id="363"/>
            <w:r>
              <w:t>358.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Производственно-технические паспо</w:t>
            </w:r>
            <w:r>
              <w:t>рта на машины, оборудование, механизмы, приборы и инструменты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4" w:name="Par3497"/>
            <w:bookmarkEnd w:id="364"/>
            <w:r>
              <w:t>359.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совершенствовании технологии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5" w:name="Par3503"/>
            <w:bookmarkEnd w:id="365"/>
            <w:r>
              <w:t>360.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технологической подготовке произво</w:t>
            </w:r>
            <w:r>
              <w:t>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6" w:name="Par3509"/>
            <w:bookmarkEnd w:id="366"/>
            <w:r>
              <w:t>361.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Переписка, извещения об изменении 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менее 3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7" w:name="Par3515"/>
            <w:bookmarkEnd w:id="367"/>
            <w:r>
              <w:t>362.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организационно-технических мероприятий по технологии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bookmarkStart w:id="368" w:name="Par3521"/>
            <w:bookmarkEnd w:id="368"/>
            <w:r>
              <w:t>5.3. Обеспечение производства оборудованием, инструментами, запасными частями. Механизация и автоматизация производств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69" w:name="Par3522"/>
            <w:bookmarkEnd w:id="369"/>
            <w:r>
              <w:t>363.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Сводные ведомости установленного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0" w:name="Par3528"/>
            <w:bookmarkEnd w:id="370"/>
            <w:r>
              <w:t>364.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Сводные ведомости потребности в оборудовании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1" w:name="Par3534"/>
            <w:bookmarkEnd w:id="371"/>
            <w:r>
              <w:t>365.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технологической планировки и расстановки оборудования и поточных линий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2" w:name="Par3540"/>
            <w:bookmarkEnd w:id="372"/>
            <w:r>
              <w:t>366.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(расчеты, обоснования, зак</w:t>
            </w:r>
            <w:r>
              <w:t>лючения) об определении и выборе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3" w:name="Par3546"/>
            <w:bookmarkEnd w:id="373"/>
            <w:r>
              <w:t>367.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протоколы, экспертные заключения) о результатах производственных испытаний технологических линий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опасных производственных объектов; на новые технологические линии и оборудование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4" w:name="Par3552"/>
            <w:bookmarkEnd w:id="374"/>
            <w:r>
              <w:t>368.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акты, заключения, заявки) о разработке нестандартного оборудования, измерительных приборов и мерительного инструм</w:t>
            </w:r>
            <w:r>
              <w:t>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списания оборудования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5" w:name="Par3558"/>
            <w:bookmarkEnd w:id="375"/>
            <w:r>
              <w:t>369.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техническом перевооружении производства: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проекты, сметы, планы, программы, отчеты, акты, обоснования, заключения, протоколы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переписка, графики, расчеты, докладные записки, справки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6" w:name="Par3572"/>
            <w:bookmarkEnd w:id="376"/>
            <w:r>
              <w:t>370.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сведения, докладные записки) о поступлении (приемке), наличии, состоянии, перемещении, эксплуатации и ремонте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7" w:name="Par3578"/>
            <w:bookmarkEnd w:id="377"/>
            <w:r>
              <w:t>371.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 неиспользованного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</w:t>
            </w:r>
            <w:r>
              <w:t>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ревизии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8" w:name="Par3584"/>
            <w:bookmarkEnd w:id="378"/>
            <w:r>
              <w:t>372.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Наряды на перемещение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79" w:name="Par3590"/>
            <w:bookmarkEnd w:id="379"/>
            <w:r>
              <w:t>373.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Договоры, акты, планы, графики установки (монтажа), пусковых испытаний и приема в эксплуатацию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0" w:name="Par3596"/>
            <w:bookmarkEnd w:id="380"/>
            <w:r>
              <w:t>374.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отклонений параметров работы оборудования от установленных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1" w:name="Par3602"/>
            <w:bookmarkEnd w:id="381"/>
            <w:r>
              <w:t>375.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Нормы и расчеты загрузки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2" w:name="Par3608"/>
            <w:bookmarkEnd w:id="382"/>
            <w:r>
              <w:t>376.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поступления и выбытия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3" w:name="Par3614"/>
            <w:bookmarkEnd w:id="383"/>
            <w:r>
              <w:t>377.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(сменные журналы, ведомости, акты) о периодическом осмотре состояния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Для </w:t>
            </w:r>
            <w:r>
              <w:t>опасных промышленных объектов - 5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4" w:name="Par3620"/>
            <w:bookmarkEnd w:id="384"/>
            <w:r>
              <w:t>378.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изготовлении, внедрении, модернизации, учете, паспортизации, хранении, приобретении, монтаже и наладке оборудования, замене и модернизации устаревшего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5" w:name="Par3626"/>
            <w:bookmarkEnd w:id="385"/>
            <w:r>
              <w:t>379.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акты, заключения, справки) по проверке средств контроля и автоматики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Используемых при проведении механических, химических и специальных испытаний изделий (продукции)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6" w:name="Par3632"/>
            <w:bookmarkEnd w:id="386"/>
            <w:r>
              <w:t>380.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</w:t>
            </w:r>
            <w:r>
              <w:t>ны распределения основного и вспомогательного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7" w:name="Par3638"/>
            <w:bookmarkEnd w:id="387"/>
            <w:r>
              <w:t>381.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(рабочие схемы, предложения, докладные записки, расчеты, заключения) об автоматизации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8" w:name="Par3644"/>
            <w:bookmarkEnd w:id="388"/>
            <w:r>
              <w:t>382.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Решения и заключения по гарантийному и авторскому надзору за эксплуатацией новой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89" w:name="Par3650"/>
            <w:bookmarkEnd w:id="389"/>
            <w:r>
              <w:t>383.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проекты автоматизации и механизации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0" w:name="Par3656"/>
            <w:bookmarkEnd w:id="390"/>
            <w:r>
              <w:t>384.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Рабочие проекты автоматизации и механизации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1" w:name="Par3662"/>
            <w:bookmarkEnd w:id="391"/>
            <w:r>
              <w:t>385.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Техно-рабочие проекты автоматизации и механизации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2" w:name="Par3668"/>
            <w:bookmarkEnd w:id="392"/>
            <w:r>
              <w:t>386.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Обоснования безопаснос</w:t>
            </w:r>
            <w:r>
              <w:t>ти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5.4. Изготовление продукции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3" w:name="Par3675"/>
            <w:bookmarkEnd w:id="393"/>
            <w:r>
              <w:t>387.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подготовки производственных 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4" w:name="Par3681"/>
            <w:bookmarkEnd w:id="394"/>
            <w:r>
              <w:t>388.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выпуска продукции, оснащения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5" w:name="Par3687"/>
            <w:bookmarkEnd w:id="395"/>
            <w:r>
              <w:t>389.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(ежедневные рапорты, сводки, сведения) о выполнении производственных заданий и сдаче готовой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6" w:name="Par3693"/>
            <w:bookmarkEnd w:id="396"/>
            <w:r>
              <w:t>390.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Ежедневные сведения о движении сырья в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7" w:name="Par3699"/>
            <w:bookmarkEnd w:id="397"/>
            <w:r>
              <w:t>391.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задания на изделия,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8" w:name="Par3705"/>
            <w:bookmarkEnd w:id="398"/>
            <w:r>
              <w:t>392.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задания на изделия, не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399" w:name="Par3711"/>
            <w:bookmarkEnd w:id="399"/>
            <w:r>
              <w:t>393.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задания на изделия, снятые с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0" w:name="Par3717"/>
            <w:bookmarkEnd w:id="400"/>
            <w:r>
              <w:t>394.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предложения на изделия,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1" w:name="Par3723"/>
            <w:bookmarkEnd w:id="401"/>
            <w:r>
              <w:t>395.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предложения на изделия, не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2" w:name="Par3729"/>
            <w:bookmarkEnd w:id="402"/>
            <w:r>
              <w:t>396.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предложения на изделия, снятые с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3" w:name="Par3735"/>
            <w:bookmarkEnd w:id="403"/>
            <w:r>
              <w:t>397.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Эскизный проект на изделия,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4" w:name="Par3741"/>
            <w:bookmarkEnd w:id="404"/>
            <w:r>
              <w:t>398.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Эскизный проект на изделия, не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5" w:name="Par3747"/>
            <w:bookmarkEnd w:id="405"/>
            <w:r>
              <w:t>399.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Эскизный проект на изделия, снятые с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6" w:name="Par3753"/>
            <w:bookmarkEnd w:id="406"/>
            <w:r>
              <w:t>400.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Технический проект на изделия,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7" w:name="Par3759"/>
            <w:bookmarkEnd w:id="407"/>
            <w:r>
              <w:t>401.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Технический проект на изделия, не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8" w:name="Par3765"/>
            <w:bookmarkEnd w:id="408"/>
            <w:r>
              <w:t>402.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Технический проект на изделия, снятые с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09" w:name="Par3771"/>
            <w:bookmarkEnd w:id="409"/>
            <w:r>
              <w:t>403.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Рабочие проекты на изделия, иду</w:t>
            </w:r>
            <w:r>
              <w:t>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0" w:name="Par3777"/>
            <w:bookmarkEnd w:id="410"/>
            <w:r>
              <w:t>404.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Рабочие проекты на изделия, не идущие в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1" w:name="Par3783"/>
            <w:bookmarkEnd w:id="411"/>
            <w:r>
              <w:t>405.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Рабочие проекты на изделия, снятые с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2" w:name="Par3789"/>
            <w:bookmarkEnd w:id="412"/>
            <w:r>
              <w:t>406.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поступления и выбытия конструкторской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3" w:name="Par3795"/>
            <w:bookmarkEnd w:id="413"/>
            <w:r>
              <w:t>407.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регистрации изменений рабо</w:t>
            </w:r>
            <w:r>
              <w:t>чей конструкторской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5.5. Обеспечение и контроль качества продукции. Технический контроль ее безопасности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4" w:name="Par3802"/>
            <w:bookmarkEnd w:id="414"/>
            <w:r>
              <w:t>408.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(программы) мероприятий по повышению качества и надежности продукции: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5" w:name="Par3816"/>
            <w:bookmarkEnd w:id="415"/>
            <w:r>
              <w:t>409.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(обзоры, заключения) о качестве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6" w:name="Par3822"/>
            <w:bookmarkEnd w:id="416"/>
            <w:r>
              <w:t>410.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(расчеты, заключения, справки) об анализе отклонений от норм технологических регламентов, инструкций, рецептур и режимов производства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7" w:name="Par3828"/>
            <w:bookmarkEnd w:id="417"/>
            <w:r>
              <w:t>411.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показателях качества: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8" w:name="Par3842"/>
            <w:bookmarkEnd w:id="418"/>
            <w:r>
              <w:t>412.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обоснования, решения, таблицы о повышении уровня, контроле качества продукции, замене дефектных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19" w:name="Par3848"/>
            <w:bookmarkEnd w:id="419"/>
            <w:r>
              <w:t>413.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качестве и комплектности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0" w:name="Par3854"/>
            <w:bookmarkEnd w:id="420"/>
            <w:r>
              <w:t>414.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Рекламационные акты, листы на забракованные изделия (продукцию)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1" w:name="Par3860"/>
            <w:bookmarkEnd w:id="421"/>
            <w:r>
              <w:t>415.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отбора образцов продукции для проведения испытаний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</w:t>
            </w:r>
            <w:r>
              <w:t>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2" w:name="Par3866"/>
            <w:bookmarkEnd w:id="422"/>
            <w:r>
              <w:t>416.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отчеты, журналы) о системе бездефектного изготовления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Отчеты - До ликвидации организации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3" w:name="Par3872"/>
            <w:bookmarkEnd w:id="423"/>
            <w:r>
              <w:t>417.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испытаний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4" w:name="Par3878"/>
            <w:bookmarkEnd w:id="424"/>
            <w:r>
              <w:t>418.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Извещения о предъявлении продукции на испытания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5" w:name="Par3884"/>
            <w:bookmarkEnd w:id="425"/>
            <w:r>
              <w:t>419.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контроля производства и предъявления изделий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6" w:name="Par3890"/>
            <w:bookmarkEnd w:id="426"/>
            <w:r>
              <w:t>420.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сведения и другие) контроля производства и предъявления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7" w:name="Par3896"/>
            <w:bookmarkEnd w:id="427"/>
            <w:r>
              <w:t>421.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справки, предложения) о результатах контроля соблюдения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28" w:name="Par3902"/>
            <w:bookmarkEnd w:id="428"/>
            <w:r>
              <w:t>422.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Протоколы, заключ</w:t>
            </w:r>
            <w:r>
              <w:t>ения, акты: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снятия изделия с производства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приемо-сдаточных, периодических испытаний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429" w:name="Par3912"/>
            <w:bookmarkEnd w:id="429"/>
            <w:r>
              <w:t>б) предъявительских испытаний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типовых испытаний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0" w:name="Par3920"/>
            <w:bookmarkEnd w:id="430"/>
            <w:r>
              <w:t>423.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Перечень дефектов и мероприятий по устранению дефектов и (или) причин их появления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случае проведения периодических испытаний - 1 год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1" w:name="Par3926"/>
            <w:bookmarkEnd w:id="431"/>
            <w:r>
              <w:t>424.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Предупреждения</w:t>
            </w:r>
            <w:r>
              <w:t xml:space="preserve"> службы качества о неудовлетворительном качестве изделий (продукции)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2" w:name="Par3932"/>
            <w:bookmarkEnd w:id="432"/>
            <w:r>
              <w:t>425.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результатов проверки качества материалов, деталей, узлов и комплектующих изделий, поступивших от заводов-поста</w:t>
            </w:r>
            <w:r>
              <w:t>вщиков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3" w:name="Par3938"/>
            <w:bookmarkEnd w:id="433"/>
            <w:r>
              <w:t>426.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Предписания, распоряжения службы качества о повышении качества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4" w:name="Par3944"/>
            <w:bookmarkEnd w:id="434"/>
            <w:r>
              <w:t>427.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Разрешения на пропуск деталей, узлов и готовых изделий, имеющих отклонения от действующей технической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5" w:name="Par3950"/>
            <w:bookmarkEnd w:id="435"/>
            <w:r>
              <w:t>428.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Заказы и заявки на обработку проб и производства анализов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</w:t>
            </w:r>
            <w:r>
              <w:t>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6" w:name="Par3956"/>
            <w:bookmarkEnd w:id="436"/>
            <w:r>
              <w:t>429.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учета лабораторных анализов, содержащие их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регистрации отбора, доставки, сдачи, приема проб, анализов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записи обработки проб и производства анализов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7" w:name="Par3974"/>
            <w:bookmarkEnd w:id="437"/>
            <w:r>
              <w:t>430.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Рентгенограммы, спектрограммы, расчеты, данные результатов анализов качества сырья, материалов и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проведении механических, химических и специаль</w:t>
            </w:r>
            <w:r>
              <w:t>ных испытаний изделий (продукции)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8" w:name="Par3980"/>
            <w:bookmarkEnd w:id="438"/>
            <w:r>
              <w:t>431.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программы, заключения, акты, данные) о дефектоскопии и металлографическом контроле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39" w:name="Par3986"/>
            <w:bookmarkEnd w:id="439"/>
            <w:r>
              <w:t>432.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(заключения, акты, отчеты) о результатах лабораторных исследований качества сырья, материалов и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проведении проверки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0" w:name="Par3992"/>
            <w:bookmarkEnd w:id="440"/>
            <w:r>
              <w:t>433.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регистрации опыто</w:t>
            </w:r>
            <w:r>
              <w:t>в и анализов технологий производств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1" w:name="Par3998"/>
            <w:bookmarkEnd w:id="441"/>
            <w:r>
              <w:t>434.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производственного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2" w:name="Par4004"/>
            <w:bookmarkEnd w:id="442"/>
            <w:r>
              <w:t>435.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результатов технического контроля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3" w:name="Par4010"/>
            <w:bookmarkEnd w:id="443"/>
            <w:r>
              <w:t>436.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Дефектные ведомости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выбытия основных средств и нематериальных активов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4" w:name="Par4016"/>
            <w:bookmarkEnd w:id="444"/>
            <w:r>
              <w:t>437.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заключения, книги, журналы) о браковке (выбраковке)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ревизии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5" w:name="Par4022"/>
            <w:bookmarkEnd w:id="445"/>
            <w:r>
              <w:t>438.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(справки, отчеты) об анализе брака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6" w:name="Par4028"/>
            <w:bookmarkEnd w:id="446"/>
            <w:r>
              <w:t>439.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приема деталей контролерами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7" w:name="Par4034"/>
            <w:bookmarkEnd w:id="447"/>
            <w:r>
              <w:t>440.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</w:t>
            </w:r>
            <w:r>
              <w:t>менты (информации, письма, предписания, иски, решения судебных органов и органов государственной власти) о несоответствии выпущенной в обращение продукции требованиям технических регламентов и мерах по его устранению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8" w:name="Par4040"/>
            <w:bookmarkEnd w:id="448"/>
            <w:r>
              <w:t>441.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Программа мероприятий по предотвращению причинения вреда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49" w:name="Par4046"/>
            <w:bookmarkEnd w:id="449"/>
            <w:r>
              <w:t>442.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Предложения и рекомендации о повышении качества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0" w:name="Par4052"/>
            <w:bookmarkEnd w:id="450"/>
            <w:r>
              <w:t>443.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(заявления, акты, квитанции, заключения, журналы, перепис</w:t>
            </w:r>
            <w:r>
              <w:t>ка) по гарантийному ремонту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1" w:name="Par4058"/>
            <w:bookmarkEnd w:id="451"/>
            <w:r>
              <w:t>444.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Удостоверения о качестве готовой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2" w:name="Par4064"/>
            <w:bookmarkEnd w:id="452"/>
            <w:r>
              <w:t>445.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</w:t>
            </w:r>
            <w:r>
              <w:t xml:space="preserve"> паспорта, формуляры технического контроля на изделия опытного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снятия с эксплуатации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3" w:name="Par4070"/>
            <w:bookmarkEnd w:id="453"/>
            <w:r>
              <w:t>446.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Акты, переписка о соответствии состояния технологических процессов установленным требованиям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  <w: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5.6. Развитие производственной инфраструктуры (топливного и энергетического хозяйства, транспорта и связи)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4" w:name="Par4077"/>
            <w:bookmarkEnd w:id="454"/>
            <w:r>
              <w:t>447.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отчеты журналы, акты) по испытаниям энергоустановок: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из эксплуатации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предварительным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приемо-сдаточным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5" w:name="Par4091"/>
            <w:bookmarkEnd w:id="455"/>
            <w:r>
              <w:t>448.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Приемо-сдаточные документы (протоколы, акты наладки) энергетических 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из эксплуатации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6" w:name="Par4097"/>
            <w:bookmarkEnd w:id="456"/>
            <w:r>
              <w:t>449.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Разрешения на допуск в эксплуатацию энергоустановок и документы к ним (заявки, акты осмотра)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из эксплуатации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7" w:name="Par4103"/>
            <w:bookmarkEnd w:id="457"/>
            <w:r>
              <w:t>450.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энергоснабжения и документы по их внедрению (протоколы, акты, приказы)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8" w:name="Par4109"/>
            <w:bookmarkEnd w:id="458"/>
            <w:r>
              <w:t>451.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энергоустановок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прекращения эксплуатации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59" w:name="Par4115"/>
            <w:bookmarkEnd w:id="459"/>
            <w:r>
              <w:t>452.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испытаний, обходов и осмотров энергоустановок и электрообор</w:t>
            </w:r>
            <w:r>
              <w:t>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0" w:name="Par4121"/>
            <w:bookmarkEnd w:id="460"/>
            <w:r>
              <w:t>453.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Журналы записи результатов поверок, калибровок и ремонтов приборов энергетического оборудования и 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1" w:name="Par4127"/>
            <w:bookmarkEnd w:id="461"/>
            <w:r>
              <w:t>454.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испытании и пр</w:t>
            </w:r>
            <w:r>
              <w:t>иеме, эксплуатации, ремонте энергоустановок, энергоснабжении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2" w:name="Par4133"/>
            <w:bookmarkEnd w:id="462"/>
            <w:r>
              <w:t>455.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установления границ обслуживания и ответственности за состояние энергетического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действия до</w:t>
            </w:r>
            <w:r>
              <w:t>говора об энергоснабжении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3" w:name="Par4139"/>
            <w:bookmarkEnd w:id="463"/>
            <w:r>
              <w:t>456.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условия для присоединения к электрическим сетям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действия договора об энергоснабжении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4" w:name="Par4145"/>
            <w:bookmarkEnd w:id="464"/>
            <w:r>
              <w:t>457.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Энергетические (топливно-энергетические) балансы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1) После замены новыми</w:t>
            </w:r>
          </w:p>
          <w:p w:rsidR="00000000" w:rsidRDefault="004F4476">
            <w:pPr>
              <w:pStyle w:val="ConsPlusNormal"/>
            </w:pPr>
            <w:r>
              <w:t>2) Сводные - Постоянно</w:t>
            </w:r>
          </w:p>
          <w:p w:rsidR="00000000" w:rsidRDefault="004F4476">
            <w:pPr>
              <w:pStyle w:val="ConsPlusNormal"/>
            </w:pPr>
            <w:r>
              <w:t>3) Сводные - До ликвидации организации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5" w:name="Par4153"/>
            <w:bookmarkEnd w:id="465"/>
            <w:r>
              <w:t>458.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Нормы расхода топлива и электроэнергии на предприятии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</w:t>
            </w:r>
            <w:r>
              <w:t>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6" w:name="Par4159"/>
            <w:bookmarkEnd w:id="466"/>
            <w:r>
              <w:t>459.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(инструкции, порядки, методики, рекомендации, расчеты, схемы, пояснительные записки, карты, планы, переписка) по разработке норм расхода топлива и различных видов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Инструкции и порядки по месту разработки - Постоянно</w:t>
            </w:r>
          </w:p>
          <w:p w:rsidR="00000000" w:rsidRDefault="004F4476">
            <w:pPr>
              <w:pStyle w:val="ConsPlusNormal"/>
            </w:pPr>
            <w:r>
              <w:t>(3) Инструкции, рекомендации по месту разработки - До ликвидации организации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7" w:name="Par4167"/>
            <w:bookmarkEnd w:id="467"/>
            <w:r>
              <w:t>460.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Лимиты расхода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8" w:name="Par4173"/>
            <w:bookmarkEnd w:id="468"/>
            <w:r>
              <w:t>46</w:t>
            </w: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Расчеты, анализы потребности в топливе, тепле и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69" w:name="Par4179"/>
            <w:bookmarkEnd w:id="469"/>
            <w:r>
              <w:t>462.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(отчеты, сведения) по анализу работы энергоустановок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0" w:name="Par4185"/>
            <w:bookmarkEnd w:id="470"/>
            <w:r>
              <w:t>463.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Ведомости, книги (журналы) учета работы электромонтеров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1" w:name="Par4191"/>
            <w:bookmarkEnd w:id="471"/>
            <w:r>
              <w:t>464.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потребления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2" w:name="Par4197"/>
            <w:bookmarkEnd w:id="472"/>
            <w:r>
              <w:t>465.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нагрузок электрохозяйства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3" w:name="Par4203"/>
            <w:bookmarkEnd w:id="473"/>
            <w:r>
              <w:t>466.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протоколы, акты, справки) о переводе энергетических установок на новые виды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4" w:name="Par4209"/>
            <w:bookmarkEnd w:id="474"/>
            <w:r>
              <w:t>467.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регистрации показаний контрольно-измерительных приборов и электросчетчиков,</w:t>
            </w:r>
            <w:r>
              <w:t xml:space="preserve"> учета расхода теплоэнергии, электроэнергии и топлива на предприятиях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5" w:name="Par4215"/>
            <w:bookmarkEnd w:id="475"/>
            <w:r>
              <w:t>468.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сводки, акты) о мероприятиях по экономии электроэнергии и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6" w:name="Par4221"/>
            <w:bookmarkEnd w:id="476"/>
            <w:r>
              <w:t>469.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расхода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7" w:name="Par4227"/>
            <w:bookmarkEnd w:id="477"/>
            <w:r>
              <w:t>470.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(паспорта, сертификаты, протоколы испытаний) по анализу качества топлива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8" w:name="Par4233"/>
            <w:bookmarkEnd w:id="478"/>
            <w:r>
              <w:t>471.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планово-предупредительного ремонта электрооборудования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79" w:name="Par4239"/>
            <w:bookmarkEnd w:id="479"/>
            <w:r>
              <w:t>472.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протоколы, акты, отчеты, технические паспорта, режимные карты, докладные записки, справки) о водоснабжении, водоотведении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0" w:name="Par4245"/>
            <w:bookmarkEnd w:id="480"/>
            <w:r>
              <w:t>473.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организации водоснабжения,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1" w:name="Par4251"/>
            <w:bookmarkEnd w:id="481"/>
            <w:r>
              <w:t>474.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Правила перевозок грузов и пассажиров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После истечения срока действия договора</w:t>
            </w:r>
          </w:p>
          <w:p w:rsidR="00000000" w:rsidRDefault="004F4476">
            <w:pPr>
              <w:pStyle w:val="ConsPlusNormal"/>
            </w:pPr>
            <w:r>
              <w:t>(3) По месту утверждения - Постоянно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2" w:name="Par4259"/>
            <w:bookmarkEnd w:id="482"/>
            <w:r>
              <w:t>475.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Нормативно-технические документы по транспортному обслуживанию (регламенты, стандарты, технические условия):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месту утверждения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в других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3" w:name="Par4273"/>
            <w:bookmarkEnd w:id="483"/>
            <w:r>
              <w:t>476.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журналы, отчеты, протоколы и другие) по приемке, вводу в эксплуатацию, постановке на консервацию, в запас, резерв, техническому состоянию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4" w:name="Par4279"/>
            <w:bookmarkEnd w:id="484"/>
            <w:r>
              <w:t>477.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инструкции и комплекты документов (карты, ведомости и другие) на технологические процессы по обслуживанию и ремонту средств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5" w:name="Par4285"/>
            <w:bookmarkEnd w:id="485"/>
            <w:r>
              <w:t>478.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(схемы, таблицы и другие) по организац</w:t>
            </w:r>
            <w:r>
              <w:t>ии связи и распределению частот диапазонов для средств связи всех назначений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6" w:name="Par4291"/>
            <w:bookmarkEnd w:id="486"/>
            <w:r>
              <w:t>479.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(ведомости, таблицы, карточки, журналы, протоколы, акты и сведения) о работе, периодических измерениях и испытаниях средств связи и ка</w:t>
            </w:r>
            <w:r>
              <w:t>белей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7" w:name="Par4297"/>
            <w:bookmarkEnd w:id="487"/>
            <w:r>
              <w:t>480.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об авариях и повреждениях линий и средств связи, о выполнении аварийно-восстановительных работ и расследовании причин аварий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8" w:name="Par4303"/>
            <w:bookmarkEnd w:id="488"/>
            <w:r>
              <w:t>481.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Оперативные сведения, справки, отчеты о повреждении линий и средств связи, сетей передачи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89" w:name="Par4309"/>
            <w:bookmarkEnd w:id="489"/>
            <w:r>
              <w:t>482.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Планы, графики, планы-графики технического обслуживания, проверок, ремонта и повышения надежности работы линий связи, сетей </w:t>
            </w:r>
            <w:r>
              <w:t>передачи данных: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0" w:name="Par4323"/>
            <w:bookmarkEnd w:id="490"/>
            <w:r>
              <w:t>483.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заключения, переписка) об обследовании государственной инспекцией оборудования, работающего под давлением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5.7. Инструментальное хозяйство и запасные части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1" w:name="Par4330"/>
            <w:bookmarkEnd w:id="491"/>
            <w:r>
              <w:t>484.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(карты, журналы, базы данных) о сроках службы и изнашиваемости деталей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2" w:name="Par4336"/>
            <w:bookmarkEnd w:id="492"/>
            <w:r>
              <w:t>485.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(карты, журналы, базы данных) об учете годовой потребности в деталях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3" w:name="Par4342"/>
            <w:bookmarkEnd w:id="493"/>
            <w:r>
              <w:t>486.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Нормы износа и расхода инструмента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4" w:name="Par4348"/>
            <w:bookmarkEnd w:id="494"/>
            <w:r>
              <w:t>487.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Сведения о лимите расходования инструмента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5" w:name="Par4354"/>
            <w:bookmarkEnd w:id="495"/>
            <w:r>
              <w:t>488.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изготовление оснастки и инструмента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6" w:name="Par4360"/>
            <w:bookmarkEnd w:id="496"/>
            <w:r>
              <w:t>489.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изготовлении и обработке инструмента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7" w:name="Par4366"/>
            <w:bookmarkEnd w:id="497"/>
            <w:r>
              <w:t>490.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Требования, наряды на инструмент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8" w:name="Par4372"/>
            <w:bookmarkEnd w:id="498"/>
            <w:r>
              <w:t>491.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Сводки о производстве комплектующих, запасных частей и инструментов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499" w:name="Par4378"/>
            <w:bookmarkEnd w:id="499"/>
            <w:r>
              <w:t>492.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Ведомости распределения запасных частей к оборудованию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0" w:name="Par4384"/>
            <w:bookmarkEnd w:id="500"/>
            <w:r>
              <w:t>493.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сводного учета запасных детал</w:t>
            </w:r>
            <w:r>
              <w:t>ей по моделям и применяемости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1" w:name="Par4390"/>
            <w:bookmarkEnd w:id="501"/>
            <w:r>
              <w:t>494.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применимости инструментов, приборов, деталей и запасных частей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2" w:name="Par4396"/>
            <w:bookmarkEnd w:id="502"/>
            <w:r>
              <w:t>495.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поставке и изготовлении запасных частей к оборудованию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3" w:name="Par4402"/>
            <w:bookmarkEnd w:id="503"/>
            <w:r>
              <w:t>496.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Номенклатуры запасных частей к оборудованию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4" w:name="Par4408"/>
            <w:bookmarkEnd w:id="504"/>
            <w:r>
              <w:t>497.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Спецификации на запасные части к оборудованию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5" w:name="Par4414"/>
            <w:bookmarkEnd w:id="505"/>
            <w:r>
              <w:t>498.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(списки, журналы, базы данных) о наличии мерительного инструмента и измерительных 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6" w:name="Par4420"/>
            <w:bookmarkEnd w:id="506"/>
            <w:r>
              <w:t>499.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ревизий мерительного инструмента и измерительных 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7" w:name="Par4426"/>
            <w:bookmarkEnd w:id="507"/>
            <w:r>
              <w:t>500.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надзоре за измерительными приборами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5.8. Эксплуатация оборудования, технический контроль за эксплуатацией оборудования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8" w:name="Par4433"/>
            <w:bookmarkEnd w:id="508"/>
            <w:r>
              <w:t>501.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 сроков службы и износа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09" w:name="Par4439"/>
            <w:bookmarkEnd w:id="509"/>
            <w:r>
              <w:t>502.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(сводки, графики, справки) по расчету коэффициента сменности работы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0" w:name="Par4445"/>
            <w:bookmarkEnd w:id="510"/>
            <w:r>
              <w:t>503.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технической эксплуатации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1" w:name="Par4451"/>
            <w:bookmarkEnd w:id="511"/>
            <w:r>
              <w:t>504.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эксплуатационные, операти</w:t>
            </w:r>
            <w:r>
              <w:t>вные, сменные, ремонтные и другие) по контролю состояния оборудования в процессе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2" w:name="Par4457"/>
            <w:bookmarkEnd w:id="512"/>
            <w:r>
              <w:t>505.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ведомости, протоколы, технические отчеты, заключения, сводки, сведения) об авариях при эксплуатации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3" w:name="Par4463"/>
            <w:bookmarkEnd w:id="513"/>
            <w:r>
              <w:t>506.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Акты, журналы, книги, базы данных по учету простоя и поломок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4" w:name="Par4469"/>
            <w:bookmarkEnd w:id="514"/>
            <w:r>
              <w:t>507.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эксплуатации и ремонте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 централизованном ре</w:t>
            </w:r>
            <w:r>
              <w:t>монте - 5 лет</w:t>
            </w: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5.9. Модернизация и ремонт оборудования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приемки (проверки качества) ремонта и готовности оборудования к технической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5" w:name="Par4482"/>
            <w:bookmarkEnd w:id="515"/>
            <w:r>
              <w:t>509.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(заявки, ведом</w:t>
            </w:r>
            <w:r>
              <w:t>ости, расчеты) на ремонт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6" w:name="Par4488"/>
            <w:bookmarkEnd w:id="516"/>
            <w:r>
              <w:t>510.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Планы, графики работ по ремонту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7" w:name="Par4494"/>
            <w:bookmarkEnd w:id="517"/>
            <w:r>
              <w:t>511.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ремонт оборудования, оснастки и инструмента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8" w:name="Par4500"/>
            <w:bookmarkEnd w:id="518"/>
            <w:r>
              <w:t>512.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сдачи и приема оборудования после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519" w:name="Par4506"/>
            <w:bookmarkEnd w:id="519"/>
            <w:r>
              <w:t>513.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учета пуска оборудования после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6. Градостроительная деятельность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417"/>
        <w:gridCol w:w="1579"/>
        <w:gridCol w:w="1531"/>
        <w:gridCol w:w="1361"/>
        <w:gridCol w:w="1728"/>
        <w:gridCol w:w="1361"/>
        <w:gridCol w:w="243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организациях-застройщиках/заказчиках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организациях-разработчиках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организациях, утверждающих, согласовывающих документы, лицензирующих, экспертных организациях и ведомствах, не являющихся застройщиками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исполнителях работ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6.1. Нормативное регулирование, координация и планирование градостроительной деятельности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0" w:name="Par4536"/>
            <w:bookmarkEnd w:id="520"/>
            <w:r>
              <w:t>514.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Нормативы градостроительного проектирования и документы по их разработке (сведения, обоснования, оценки, перечни и характеристики)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1 год </w:t>
            </w:r>
            <w:r>
              <w:t>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1" w:name="Par4545"/>
            <w:bookmarkEnd w:id="521"/>
            <w:r>
              <w:t>515.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Правила землепользования и застройки (порядок, градостроительные регламенты, карты градостроительного зонирования)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источников комплектования - Постоянно</w:t>
            </w:r>
          </w:p>
          <w:p w:rsidR="00000000" w:rsidRDefault="004F4476">
            <w:pPr>
              <w:pStyle w:val="ConsPlusNormal"/>
            </w:pPr>
            <w:r>
              <w:t>(2) Для исторических поселений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2" w:name="Par4555"/>
            <w:bookmarkEnd w:id="522"/>
            <w:r>
              <w:t>516.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Правила благоустройства территорий муниципальных образований и документы по их разрабо</w:t>
            </w:r>
            <w:r>
              <w:t>тке (сведения, обоснования, оценки, перечни и характеристики)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исторических поселений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3" w:name="Par4564"/>
            <w:bookmarkEnd w:id="523"/>
            <w:r>
              <w:t>517.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комп</w:t>
            </w:r>
            <w:r>
              <w:t>лексного развития коммунальной, транспортной, социальной инфраструктуры поселений,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4" w:name="Par4573"/>
            <w:bookmarkEnd w:id="524"/>
            <w:r>
              <w:t>518.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программ комплексного развития коммунальной, транспортной, со</w:t>
            </w:r>
            <w:r>
              <w:t>циальной инфраструктуры поселений, городских округов и документы по их разработке (справки, расчеты, перечни, переписка)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5" w:name="Par4582"/>
            <w:bookmarkEnd w:id="525"/>
            <w:r>
              <w:t>519.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Концепции развития и организации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6" w:name="Par4591"/>
            <w:bookmarkEnd w:id="526"/>
            <w:r>
              <w:t>520.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Градостроительные программы, планы, прогнозы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7" w:name="Par4600"/>
            <w:bookmarkEnd w:id="527"/>
            <w:r>
              <w:t>521.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территориального планирования Российско</w:t>
            </w:r>
            <w:r>
              <w:t>й Федерации, субъектов Российской Федерации, муниципальных районов и документы по их обоснованию (положения о территориальном планировании, карты, схемы, аналитические записки, расчеты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</w:t>
            </w:r>
            <w:r>
              <w:t>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сдачи объекта в эксплуатацию</w:t>
            </w:r>
          </w:p>
          <w:p w:rsidR="00000000" w:rsidRDefault="004F4476">
            <w:pPr>
              <w:pStyle w:val="ConsPlusNormal"/>
            </w:pPr>
            <w:r>
              <w:t>(2)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8" w:name="Par4610"/>
            <w:bookmarkEnd w:id="528"/>
            <w:r>
              <w:t>522.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схем территориального планирования Российской Федерации, субъектов Российской Федерации, муниципальных районов и документы п</w:t>
            </w:r>
            <w:r>
              <w:t>о их разработке (предложения, протоколы, замечания, заключения)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29" w:name="Par4620"/>
            <w:bookmarkEnd w:id="529"/>
            <w:r>
              <w:t>523.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Генеральные планы поселений, городских округов и документы по их обоснованию (положения о территориальном планировании, карты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ис</w:t>
            </w:r>
            <w:r>
              <w:t>торических поселений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Для исторических поселений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0" w:name="Par4630"/>
            <w:bookmarkEnd w:id="530"/>
            <w:r>
              <w:t>524.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генеральных планов поселений, городских округов и документы по их разработке (сведения, обоснования, оценки, карты, схемы, перечни и хар</w:t>
            </w:r>
            <w:r>
              <w:t>актеристики)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1" w:name="Par4639"/>
            <w:bookmarkEnd w:id="531"/>
            <w:r>
              <w:t>525.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Задания на разработку документации по планировке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Если прилагаются к договорам</w:t>
            </w:r>
          </w:p>
          <w:p w:rsidR="00000000" w:rsidRDefault="004F4476">
            <w:pPr>
              <w:pStyle w:val="ConsPlusNormal"/>
            </w:pPr>
            <w:r>
              <w:t>освоения территорий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Для источников комплектования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2" w:name="Par4650"/>
            <w:bookmarkEnd w:id="532"/>
            <w:r>
              <w:t>526.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Градостроительные планы земельных участков (далее - ГПЗУ)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3" w:name="Par4659"/>
            <w:bookmarkEnd w:id="533"/>
            <w:r>
              <w:t>527.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</w:t>
            </w:r>
            <w:r>
              <w:t>роекты планировки и (или) проекты межевания территории и документы по их разработке (программы, отчеты, карты, планы, схемы, обоснования, сведения, оценки, перечни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</w:t>
            </w:r>
            <w:r>
              <w:t>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4" w:name="Par4669"/>
            <w:bookmarkEnd w:id="534"/>
            <w:r>
              <w:t>528.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планировки и (или) проекты межевания территории исторических поселений и документы по их разработке (программы, отчеты, карты, планы, схемы, об</w:t>
            </w:r>
            <w:r>
              <w:t>основания, сведения, оценки, перечни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5" w:name="Par4678"/>
            <w:bookmarkEnd w:id="535"/>
            <w:r>
              <w:t>529.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планировки, застройки и благоустройства жилых микрорайонов и документы по их разработке (программы, отчеты, пояснительные записки, карты)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</w:t>
            </w:r>
            <w:r>
              <w:t xml:space="preserve">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6" w:name="Par4688"/>
            <w:bookmarkEnd w:id="536"/>
            <w:r>
              <w:t>530.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и решения совещательных, консультативных, экспертных и иных органов (советов, комиссий, рабочих и экспертных групп) по вопросам градостроительной деятельности и документ</w:t>
            </w:r>
            <w:r>
              <w:t>ы к ним (доклады, акты, справки, пояснительные записки, опросные листы, рекомендации)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Рабочих и экспертных групп - 5 лет ЭПК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7" w:name="Par4697"/>
            <w:bookmarkEnd w:id="537"/>
            <w:r>
              <w:t>531.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(акты) об исторических границах объекта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источников комплектования - Постоянно</w:t>
            </w:r>
          </w:p>
          <w:p w:rsidR="00000000" w:rsidRDefault="004F4476">
            <w:pPr>
              <w:pStyle w:val="ConsPlusNormal"/>
            </w:pPr>
            <w:r>
              <w:t>(2) При ус</w:t>
            </w:r>
            <w:r>
              <w:t>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8" w:name="Par4707"/>
            <w:bookmarkEnd w:id="538"/>
            <w:r>
              <w:t>532.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(натурные исследования, историко-культурный опорный план, анализ, обоснования, заключения, схемы) по отнесению историко-культурных территорий к объектам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</w:t>
            </w:r>
            <w:r>
              <w:t>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39" w:name="Par4716"/>
            <w:bookmarkEnd w:id="539"/>
            <w:r>
              <w:t>533.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Проектная документация по отнесению историко-культурных территорий к объектам культурного наследия (проек</w:t>
            </w:r>
            <w:r>
              <w:t>т предмета охраны, проект границы территории, проект требований к осуществлению деятельности и градостроительным регламентам в границах территории)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0" w:name="Par4725"/>
            <w:bookmarkEnd w:id="540"/>
            <w:r>
              <w:t>534.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Научно-проектная документация зон охраны об</w:t>
            </w:r>
            <w:r>
              <w:t>ъектов культурного наследия (памятников истории и культуры) (планы, схемы, инженерные изыскания, археологические, историко-культурные и архивные исследования, ландшафтно-визуальный анализ, проект зоны охраны)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</w:t>
            </w:r>
            <w:r>
              <w:t>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завершения эксплуатации объекта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1" w:name="Par4735"/>
            <w:bookmarkEnd w:id="541"/>
            <w:r>
              <w:t>535.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(пояснительная записка, ведомость, схемы, фотодокументы) по утверждению архитектурно-градостроительных решений объектов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</w:t>
            </w:r>
            <w:r>
              <w:t>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2" w:name="Par4744"/>
            <w:bookmarkEnd w:id="542"/>
            <w:r>
              <w:t>536.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(комплексные схемы) и проекты организации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3" w:name="Par4753"/>
            <w:bookmarkEnd w:id="543"/>
            <w:r>
              <w:t>537.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(характеристики, предложения, перечень мероприятий, анализы, проектные решения, расчеты, технико-экономические показатели) по разработке схем и проектов организации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</w:t>
            </w:r>
            <w:r>
              <w:t>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4" w:name="Par4762"/>
            <w:bookmarkEnd w:id="544"/>
            <w:r>
              <w:t>538.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Сводный план инженерных сетей и сооружений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эксплуатации сетей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5" w:name="Par4771"/>
            <w:bookmarkEnd w:id="545"/>
            <w:r>
              <w:t>539.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размещения инженерных сетей и сооружений (водоснабжения, канализации, отопления, электроснабжения, газоснабжения, теплоснабжения)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эксплуатации сетей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6" w:name="Par4780"/>
            <w:bookmarkEnd w:id="546"/>
            <w:r>
              <w:t>540.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выбора земельных участков для строительства объекта капитального строительства с приложениями (планы, карты, технические условия)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</w:t>
            </w:r>
            <w:r>
              <w:t>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7" w:name="Par4789"/>
            <w:bookmarkEnd w:id="547"/>
            <w:r>
              <w:t>541.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согласования земельных участков и приложения к нему (схемы, карты)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8" w:name="Par4798"/>
            <w:bookmarkEnd w:id="548"/>
            <w:r>
              <w:t>542.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проекты межевания объекта землеустройства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49" w:name="Par4807"/>
            <w:bookmarkEnd w:id="549"/>
            <w:r>
              <w:t>543.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Карты-планы территории объектов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0" w:name="Par4816"/>
            <w:bookmarkEnd w:id="550"/>
            <w:r>
              <w:t>544.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согласования местоположения границ зе</w:t>
            </w:r>
            <w:r>
              <w:t>мельных участков при выполнении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1" w:name="Par4825"/>
            <w:bookmarkEnd w:id="551"/>
            <w:r>
              <w:t>545.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Землеустроительные дела по выбору земельного участка</w:t>
            </w:r>
            <w:r>
              <w:t xml:space="preserve"> для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2" w:name="Par4834"/>
            <w:bookmarkEnd w:id="552"/>
            <w:r>
              <w:t>546.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натурном установлении границ земельных участков и разбивки строений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3" w:name="Par4843"/>
            <w:bookmarkEnd w:id="553"/>
            <w:r>
              <w:t>547.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Колористическ</w:t>
            </w:r>
            <w:r>
              <w:t>ие паспорта фасадов зданий, строений,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4" w:name="Par4852"/>
            <w:bookmarkEnd w:id="554"/>
            <w:r>
              <w:t>548.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проток</w:t>
            </w:r>
            <w:r>
              <w:t>олы собраний, программы, конкурсные/тендерные документы, заключения, договоры, документация по планировке территорий, проектная документация и другие) по комплексному развитию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20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5" w:name="Par4861"/>
            <w:bookmarkEnd w:id="555"/>
            <w:r>
              <w:t>549.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Годовые отчеты </w:t>
            </w:r>
            <w:r>
              <w:t>об осуществлении контроля за соблюдением законодательства по территориальному планированию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6" w:name="Par4870"/>
            <w:bookmarkEnd w:id="556"/>
            <w:r>
              <w:t>550.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по контролю за соблюдением законодательства по градостроительной деятельности в организациях: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журналы, дневники, аналитические таблицы, эскизы, аудиовизуальные документы, телеметрические и иные данные, справки, расчеты документальных и экспериментальных исследований, лабораторных испытаний, доклады, отчеты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карта оценки качества общестроительных работ, отделочных работ, санитарно-технических работ, справки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7" w:name="Par4893"/>
            <w:bookmarkEnd w:id="557"/>
            <w:r>
              <w:t>551.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справки, доклады, заключения) по утверждению документации о градостроительном планировании развития территорий, поселений и их застройке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8" w:name="Par4902"/>
            <w:bookmarkEnd w:id="558"/>
            <w:r>
              <w:t>552.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(проекты, протоколы, перечни, предложения, замечания, заключения, оповещения) общественных обсуждений, публичных слушаний по вопросам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</w:t>
            </w:r>
            <w:r>
              <w:t>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источников комплектования - Постоянно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59" w:name="Par4912"/>
            <w:bookmarkEnd w:id="559"/>
            <w:r>
              <w:t>553.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Информационно-аналитические документы (обзоры, доклады, протоколы, справки, отчеты) об изучении и обобщении отечественного и за</w:t>
            </w:r>
            <w:r>
              <w:t>рубежного опыта по вопросам градостроительной деятельности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являющиеся НИР</w:t>
            </w:r>
          </w:p>
          <w:p w:rsidR="00000000" w:rsidRDefault="004F4476">
            <w:pPr>
              <w:pStyle w:val="ConsPlusNormal"/>
            </w:pPr>
            <w:r>
              <w:t>(2) По реконструкции памятников архитектуры, истории, культуры; по проектам - победителям конкурсов, государственным контрактам и м</w:t>
            </w:r>
            <w:r>
              <w:t>еждународным проектам, размещенным на особо охраняемых природных территориях, - 10 лет ЭПК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0" w:name="Par4922"/>
            <w:bookmarkEnd w:id="560"/>
            <w:r>
              <w:t>554.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Лицензионное дело (заявление, приказы, распоряжения, выписки, уведомления, лицензии)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действия лицензии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1" w:name="Par4931"/>
            <w:bookmarkEnd w:id="561"/>
            <w:r>
              <w:t>555.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Лицензии на осуществление деятельности по сохранению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действия лицензии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2" w:name="Par4940"/>
            <w:bookmarkEnd w:id="562"/>
            <w:r>
              <w:t>556.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Разрешения на проведение работ по сохранению объекта культурного наследия и документы к ним (заявления, схемы, договоры, журналы)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действия разрешения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3" w:name="Par4949"/>
            <w:bookmarkEnd w:id="563"/>
            <w:r>
              <w:t>557.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пр</w:t>
            </w:r>
            <w:r>
              <w:t>оверок лицензиата (планы проверок, заявления, ходатайства, приказы, распоряжения, предписания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действия лицензии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4" w:name="Par4958"/>
            <w:bookmarkEnd w:id="564"/>
            <w:r>
              <w:t>558.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о комплексном развитии территорий и документы к ним (заявления, сведения, графики, соглашения,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источников комплектования - Постоянно</w:t>
            </w:r>
          </w:p>
          <w:p w:rsidR="00000000" w:rsidRDefault="004F4476">
            <w:pPr>
              <w:pStyle w:val="ConsPlusNormal"/>
            </w:pPr>
            <w:r>
              <w:t>(2) После истечения срока договор</w:t>
            </w:r>
            <w:r>
              <w:t>а, после исполнения обязательств по договору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5" w:name="Par4969"/>
            <w:bookmarkEnd w:id="565"/>
            <w:r>
              <w:t>559.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соблюдения законодательства по градостроительной деятельности 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международным контра</w:t>
            </w:r>
            <w:r>
              <w:t>ктам - Постоянно</w:t>
            </w:r>
          </w:p>
          <w:p w:rsidR="00000000" w:rsidRDefault="004F4476">
            <w:pPr>
              <w:pStyle w:val="ConsPlusNormal"/>
            </w:pPr>
            <w:r>
              <w:t>(2) По государственным контрактам - 10 лет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6" w:name="Par4979"/>
            <w:bookmarkEnd w:id="566"/>
            <w:r>
              <w:t>560.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</w:t>
            </w:r>
            <w:r>
              <w:t>ереписка по вопросам планирования, градостроительной деятельности, разработке, утверждению документации по территориальному планированию, зонированию, планировке и комплексному развитию территорий, лицензированию, отводу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6.2. Архитектурно-строительное проектирование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7" w:name="Par4989"/>
            <w:bookmarkEnd w:id="567"/>
            <w:r>
              <w:t>561.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условия на подключение (технологическое присоединение), отключение объекта капитального строительства, реставрации к сетям инженерно-технического обеспечени</w:t>
            </w:r>
            <w: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8" w:name="Par4998"/>
            <w:bookmarkEnd w:id="568"/>
            <w:r>
              <w:t>562.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(запросы, заявки, протоколы согласований, акты, договоры) для подключения и отключения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</w:t>
            </w:r>
            <w:r>
              <w:t>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69" w:name="Par5007"/>
            <w:bookmarkEnd w:id="569"/>
            <w:r>
              <w:t>563.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Задания (технические) на разработку предпроектных предложений, на выполнение инженерных изысканий, на подготовку проектной документации для строительства, рек</w:t>
            </w:r>
            <w:r>
              <w:t>онструкции и реставрации, на проектирование малых архитектурных форм и документы к ним (планы, карты, схемы, координаты, отметки, абрисы)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составе проектной документации - Постоянно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0" w:name="Par5017"/>
            <w:bookmarkEnd w:id="570"/>
            <w:r>
              <w:t>564.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Архитектурно-планировочные задания и документы к ним (заявки, разрешения, свидетельства)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</w:t>
            </w:r>
            <w:r>
              <w:t>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составе проектной документации - Постоянно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1" w:name="Par5027"/>
            <w:bookmarkEnd w:id="571"/>
            <w:r>
              <w:t>565.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выполнения инженерных изысканий и приложения к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составе отчета по инженерным изысканиям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2" w:name="Par5036"/>
            <w:bookmarkEnd w:id="572"/>
            <w:r>
              <w:t>566.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Сведения и данные для проведения изыскательских работ для подготовки документов территориального планирования, документации по планировке территории и выбору площадки (</w:t>
            </w:r>
            <w:r>
              <w:t>трассы) строительства; для архитектурно-строительного проектирования при подготовке проектной документации объектов капитального строительства; при строительстве и реконструкции и сносе (демонтаже)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начала строительства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3" w:name="Par5045"/>
            <w:bookmarkEnd w:id="573"/>
            <w:r>
              <w:t>567.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Полевая (техническая) документация инженерных изысканий (журналы, дневники, ведомости) и первичная камеральная документации (отчеты, чертежи, таблицы, графики, листы обработки испытаний и наблюдений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4" w:name="Par5054"/>
            <w:bookmarkEnd w:id="574"/>
            <w:r>
              <w:t>568.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 об инженерно-техническом обследовании состояния объекта культурного наследия и документы к нему (техническое задание, программа, расчеты)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5" w:name="Par5063"/>
            <w:bookmarkEnd w:id="575"/>
            <w:r>
              <w:t>569.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 по результатам инженерных изысканий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ввода в эксплуатацию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6" w:name="Par5072"/>
            <w:bookmarkEnd w:id="576"/>
            <w:r>
              <w:t>570.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Предпроектная документация (ходатайство о намерении, обоснование инвестиций в строительство, декларация о намерениях, технико-экономические обоснования, технико-экономиче</w:t>
            </w:r>
            <w:r>
              <w:t>ские предложения, генеральные схемы развития, эскизные проекты, альбомы объемно-планировочных решений, дизайн-проекты, концепции, 3D-Дизайн объекта, предложения) на строительство, реставрацию, реконструкцию объектов капитального строительства и малых архит</w:t>
            </w:r>
            <w:r>
              <w:t>ектурных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особо опасных и технически сложных, уникальных объектов, а также объектов культурного наследия - Постоянно</w:t>
            </w:r>
          </w:p>
          <w:p w:rsidR="00000000" w:rsidRDefault="004F4476">
            <w:pPr>
              <w:pStyle w:val="ConsPlusNormal"/>
            </w:pPr>
            <w:r>
              <w:t>(2) Для нереализованных проектов - 10 лет ЭПК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7" w:name="Par5082"/>
            <w:bookmarkEnd w:id="577"/>
            <w:r>
              <w:t>571.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Проектная документация на с</w:t>
            </w:r>
            <w:r>
              <w:t>троительство, реконструкцию и капитальный ремонт объектов капитального строительства, линейных объектов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 (3) (4) (6)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(6) (7)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 (5)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Включая примененную типовую проектную документацию, проекты повторного использования, архитектурный проект, экспериментальные проекты</w:t>
            </w:r>
          </w:p>
          <w:p w:rsidR="00000000" w:rsidRDefault="004F4476">
            <w:pPr>
              <w:pStyle w:val="ConsPlusNormal"/>
            </w:pPr>
            <w:r>
              <w:t>(2) После вывода из эксплуатации</w:t>
            </w:r>
          </w:p>
          <w:p w:rsidR="00000000" w:rsidRDefault="004F4476">
            <w:pPr>
              <w:pStyle w:val="ConsPlusNormal"/>
            </w:pPr>
            <w:r>
              <w:t>(3) Особо опасные, технически сложные и уникальные объекты - Постоянно</w:t>
            </w:r>
          </w:p>
          <w:p w:rsidR="00000000" w:rsidRDefault="004F4476">
            <w:pPr>
              <w:pStyle w:val="ConsPlusNormal"/>
            </w:pPr>
            <w:r>
              <w:t>(4) На неосуще</w:t>
            </w:r>
            <w:r>
              <w:t>ствленные проекты - 5 лет ЭПК</w:t>
            </w:r>
          </w:p>
          <w:p w:rsidR="00000000" w:rsidRDefault="004F4476">
            <w:pPr>
              <w:pStyle w:val="ConsPlusNormal"/>
            </w:pPr>
            <w:r>
              <w:t>(5) При условии проведения проверки</w:t>
            </w:r>
          </w:p>
          <w:p w:rsidR="00000000" w:rsidRDefault="004F4476">
            <w:pPr>
              <w:pStyle w:val="ConsPlusNormal"/>
            </w:pPr>
            <w:r>
              <w:t>(6) Для неутвержденных документов - 5 лет после завершения работ по договору</w:t>
            </w:r>
          </w:p>
          <w:p w:rsidR="00000000" w:rsidRDefault="004F4476">
            <w:pPr>
              <w:pStyle w:val="ConsPlusNormal"/>
            </w:pPr>
            <w:r>
              <w:t>(7) Включая аннулированные и замененные документы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8" w:name="Par5097"/>
            <w:bookmarkEnd w:id="578"/>
            <w:r>
              <w:t>572.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Рабочая документация на строительство рекон</w:t>
            </w:r>
            <w:r>
              <w:t>струкцию и капитальный ремонт объектов капитального строительства, линейных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 (3) (6)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(6)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работ по договору (4)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 (5)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из эксплуатации</w:t>
            </w:r>
          </w:p>
          <w:p w:rsidR="00000000" w:rsidRDefault="004F4476">
            <w:pPr>
              <w:pStyle w:val="ConsPlusNormal"/>
            </w:pPr>
            <w:r>
              <w:t>(2) Особо опасные, технически сложные и уникальные объекты - Постоянно</w:t>
            </w:r>
          </w:p>
          <w:p w:rsidR="00000000" w:rsidRDefault="004F4476">
            <w:pPr>
              <w:pStyle w:val="ConsPlusNormal"/>
            </w:pPr>
            <w:r>
              <w:t>(3) На неосуществленные проекты - 5 лет ЭПК</w:t>
            </w:r>
          </w:p>
          <w:p w:rsidR="00000000" w:rsidRDefault="004F4476">
            <w:pPr>
              <w:pStyle w:val="ConsPlusNormal"/>
            </w:pPr>
            <w:r>
              <w:t>(4) После завершения работ передаются заказчику</w:t>
            </w:r>
          </w:p>
          <w:p w:rsidR="00000000" w:rsidRDefault="004F4476">
            <w:pPr>
              <w:pStyle w:val="ConsPlusNormal"/>
            </w:pPr>
            <w:r>
              <w:t>(5) При условии проведения проверки</w:t>
            </w:r>
          </w:p>
          <w:p w:rsidR="00000000" w:rsidRDefault="004F4476">
            <w:pPr>
              <w:pStyle w:val="ConsPlusNormal"/>
            </w:pPr>
            <w:r>
              <w:t>(6) Включая аннулированные и замененные документы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79" w:name="Par5111"/>
            <w:bookmarkEnd w:id="579"/>
            <w:r>
              <w:t>573.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Сметная документация (сметы, расчеты, ведомости объемов работ, конъюнктурный анализ) к проектам: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строительства</w:t>
            </w:r>
          </w:p>
          <w:p w:rsidR="00000000" w:rsidRDefault="004F4476">
            <w:pPr>
              <w:pStyle w:val="ConsPlusNormal"/>
            </w:pPr>
            <w:r>
              <w:t>(2) После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сводные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20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20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20 лет ЭПК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локальные, объектные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0" w:name="Par5135"/>
            <w:bookmarkEnd w:id="580"/>
            <w:r>
              <w:t>574.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Сметная документация (сводные локальные, объектные сметы, расчеты и другие документы) к неосуществленным проектам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1" w:name="Par5144"/>
            <w:bookmarkEnd w:id="581"/>
            <w:r>
              <w:t>575.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Расчеты и нормативы расхода, запасов, стройматериалов, металлоконструкций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2" w:name="Par5153"/>
            <w:bookmarkEnd w:id="582"/>
            <w:r>
              <w:t>576.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Расчеты к проектной документации на строительство, реконструкцию и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</w:t>
            </w:r>
            <w:r>
              <w:t>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3" w:name="Par5162"/>
            <w:bookmarkEnd w:id="583"/>
            <w:r>
              <w:t>577.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Информационная модель объекта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из эксплуатации</w:t>
            </w:r>
          </w:p>
          <w:p w:rsidR="00000000" w:rsidRDefault="004F4476">
            <w:pPr>
              <w:pStyle w:val="ConsPlusNormal"/>
            </w:pPr>
            <w:r>
              <w:t>(2) Особо опасные, технически сложные и уникальные объекты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4" w:name="Par5172"/>
            <w:bookmarkEnd w:id="584"/>
            <w:r>
              <w:t>578.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Архитектурные макеты зданий,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5" w:name="Par5181"/>
            <w:bookmarkEnd w:id="585"/>
            <w:r>
              <w:t>579.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Альбомы типовых колористических решений фасадов зданий, строений,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договора, после исполнения обязательств по договору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6" w:name="Par5190"/>
            <w:bookmarkEnd w:id="586"/>
            <w:r>
              <w:t>580.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Типовая проектная документация, проектная документация повторного использования на строительство объектов капитального строительства, малых архитектурных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</w:t>
            </w:r>
            <w:r>
              <w:t>т (3)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(4)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договора, после исполнения обязательств по договору</w:t>
            </w:r>
          </w:p>
          <w:p w:rsidR="00000000" w:rsidRDefault="004F4476">
            <w:pPr>
              <w:pStyle w:val="ConsPlusNormal"/>
            </w:pPr>
            <w:r>
              <w:t>(2) Для исторических поселений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(3) После завершения эксплуатации объекта</w:t>
            </w:r>
          </w:p>
          <w:p w:rsidR="00000000" w:rsidRDefault="004F4476">
            <w:pPr>
              <w:pStyle w:val="ConsPlusNormal"/>
            </w:pPr>
            <w:r>
              <w:t>(4)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7" w:name="Par5202"/>
            <w:bookmarkEnd w:id="587"/>
            <w:r>
              <w:t>581.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Научно-проектная документация (задания на проведение работ, программы, планы мероприятий, акты, аудиовизуальные документы, исторические справки, обзоры, журналы, натурные исследования, отчеты, обоснования, проекты реставрации) по сохранению объектов к</w:t>
            </w:r>
            <w:r>
              <w:t>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После завершения эксплуатации объекта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8" w:name="Par5212"/>
            <w:bookmarkEnd w:id="588"/>
            <w:r>
              <w:t>582.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Аудиовизуальны</w:t>
            </w:r>
            <w:r>
              <w:t>е документы об уникальных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89" w:name="Par5221"/>
            <w:bookmarkEnd w:id="589"/>
            <w:r>
              <w:t>583.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(заявление, договор о проведении экспертизы, проектная документация, замечания, заключения экспертизы и другие) государственной экспертизы инженерных изысканий и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</w:t>
            </w:r>
            <w:r>
              <w:t>1)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Договоры - 5 лет ЭПК</w:t>
            </w:r>
          </w:p>
          <w:p w:rsidR="00000000" w:rsidRDefault="004F4476">
            <w:pPr>
              <w:pStyle w:val="ConsPlusNormal"/>
            </w:pPr>
            <w:r>
              <w:t>(2) Для государственных контрактов - 10 лет ЭПК</w:t>
            </w:r>
          </w:p>
          <w:p w:rsidR="00000000" w:rsidRDefault="004F4476">
            <w:pPr>
              <w:pStyle w:val="ConsPlusNormal"/>
            </w:pPr>
            <w:r>
              <w:t>(3) Хранятся в составе дела государственной экспертизы</w:t>
            </w:r>
          </w:p>
          <w:p w:rsidR="00000000" w:rsidRDefault="004F4476">
            <w:pPr>
              <w:pStyle w:val="ConsPlusNormal"/>
            </w:pPr>
            <w:r>
              <w:t>(4)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0" w:name="Par5233"/>
            <w:bookmarkEnd w:id="590"/>
            <w:r>
              <w:t>58</w:t>
            </w:r>
            <w: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заседаний комиссий, специализированных экспертных комиссий государственных органов с решениями по согласованию проектной документации и результатов инженерных изысканий, выписки из протоколов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Отрицательные заключения - 3 года после получения положительного заключения</w:t>
            </w:r>
          </w:p>
          <w:p w:rsidR="00000000" w:rsidRDefault="004F4476">
            <w:pPr>
              <w:pStyle w:val="ConsPlusNormal"/>
            </w:pPr>
            <w:r>
              <w:t>(2) После ввода объекта в эксплуатацию</w:t>
            </w:r>
          </w:p>
          <w:p w:rsidR="00000000" w:rsidRDefault="004F4476">
            <w:pPr>
              <w:pStyle w:val="ConsPlusNormal"/>
            </w:pPr>
            <w:r>
              <w:t>(3) После завершения эксплуатации</w:t>
            </w:r>
          </w:p>
          <w:p w:rsidR="00000000" w:rsidRDefault="004F4476">
            <w:pPr>
              <w:pStyle w:val="ConsPlusNormal"/>
            </w:pPr>
            <w:r>
              <w:t>(4) До следующей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1" w:name="Par5245"/>
            <w:bookmarkEnd w:id="591"/>
            <w:r>
              <w:t>585.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Замечания к проектной документации и результат</w:t>
            </w:r>
            <w:r>
              <w:t>ам инженерных изысканий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2" w:name="Par5254"/>
            <w:bookmarkEnd w:id="592"/>
            <w:r>
              <w:t>586.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Разрешения на внесение изменений в проектно-изыскательскую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Хранится в составе комплекта проектной документации</w:t>
            </w:r>
          </w:p>
          <w:p w:rsidR="00000000" w:rsidRDefault="004F4476">
            <w:pPr>
              <w:pStyle w:val="ConsPlusNormal"/>
            </w:pPr>
            <w:r>
              <w:t>(2) После исправления замечаний по результатам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3" w:name="Par5264"/>
            <w:bookmarkEnd w:id="593"/>
            <w:r>
              <w:t>587.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 о приостановке проектно-изыскательских работ по неосуществленному строительству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ревизии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4" w:name="Par5273"/>
            <w:bookmarkEnd w:id="594"/>
            <w:r>
              <w:t>588.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справки, переписка, приказы, постановления) о приостановке или прекращении выполнения инженерных изысканий и разработке проектной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Приказы, постановления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5" w:name="Par5282"/>
            <w:bookmarkEnd w:id="595"/>
            <w:r>
              <w:t>589.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регистрации разрешений на внесение изменений в проектно-изыскательскую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6" w:name="Par5291"/>
            <w:bookmarkEnd w:id="596"/>
            <w:r>
              <w:t>590.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Справочно-поисковые средства по проектной документации (каталоги, указатели, аннотированные списки, реестры, перечни проектов строительства и объектов градостроительного планирования, базы данных)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</w:t>
            </w:r>
            <w:r>
              <w:t>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 ликвидации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7" w:name="Par5300"/>
            <w:bookmarkEnd w:id="597"/>
            <w:r>
              <w:t>591.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Обзоры, справки, записки, подготовленные при проектировании архитектурных объектов (по реконструкции памятников архитектуры, истории, культуры; по проектам - победителям конкурсов; по объектам, размещенным на особо охраняемых природных территориях)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10 лет </w:t>
            </w:r>
            <w:r>
              <w:t>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8" w:name="Par5309"/>
            <w:bookmarkEnd w:id="598"/>
            <w:r>
              <w:t>592.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Охранное обязательство на объект культурного наследия, паспорт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прекращения эксплуатации или права собственности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599" w:name="Par5318"/>
            <w:bookmarkEnd w:id="599"/>
            <w:r>
              <w:t>593.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Отчеты, справки, записки о реализации и применении экспериментальных проектов в строительстве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проектирования</w:t>
            </w:r>
          </w:p>
          <w:p w:rsidR="00000000" w:rsidRDefault="004F4476">
            <w:pPr>
              <w:pStyle w:val="ConsPlusNormal"/>
            </w:pPr>
            <w:r>
              <w:t>(2) При условии проведения ревизии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0" w:name="Par5328"/>
            <w:bookmarkEnd w:id="600"/>
            <w:r>
              <w:t>594.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</w:t>
            </w:r>
            <w:r>
              <w:t>воры на выполнение работ по инженерным изысканиям, предпроектным, проектным работам и документы к ним (акты сдачи-приемки документации, планы-графики работ и платежей, протоколы разногласий, накладные, ведомости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 (2) (3</w:t>
            </w:r>
            <w:r>
              <w:t>) (4)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На выполнение инженерных изысканий и проектных работ по международным проектам - Постоянно</w:t>
            </w:r>
          </w:p>
          <w:p w:rsidR="00000000" w:rsidRDefault="004F4476">
            <w:pPr>
              <w:pStyle w:val="ConsPlusNormal"/>
            </w:pPr>
            <w:r>
              <w:t>(2) Государственные контракты - 10 лет ЭПК</w:t>
            </w:r>
          </w:p>
          <w:p w:rsidR="00000000" w:rsidRDefault="004F4476">
            <w:pPr>
              <w:pStyle w:val="ConsPlusNormal"/>
            </w:pPr>
            <w:r>
              <w:t>(3) У подрядчика - 5 лет ЭПК</w:t>
            </w:r>
          </w:p>
          <w:p w:rsidR="00000000" w:rsidRDefault="004F4476">
            <w:pPr>
              <w:pStyle w:val="ConsPlusNormal"/>
            </w:pPr>
            <w:r>
              <w:t>(4) У субподрядчика - До минования надобности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1" w:name="Par5340"/>
            <w:bookmarkEnd w:id="601"/>
            <w:r>
              <w:t>595.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(переписка, накладные ведомости) о передаче заказчику и строительным организациям градостроительной, проектной и проектно-изыскательской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2" w:name="Par5349"/>
            <w:bookmarkEnd w:id="602"/>
            <w:r>
              <w:t>596.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архитектурно-строительного проектирования, экспертизы, внесения изменений в проектную документацию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3" w:name="Par5358"/>
            <w:bookmarkEnd w:id="603"/>
            <w:r>
              <w:t>597.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проведении работ по сохранению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6.3. Строительство, эксплуатация, реконструкция, капитальный ремонт и прекращение эксплуатации объекто</w:t>
            </w:r>
            <w:r>
              <w:t>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4" w:name="Par5368"/>
            <w:bookmarkEnd w:id="604"/>
            <w:r>
              <w:t>598.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Разрешение на строительство объекта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(2)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После ввода объекта в эксплуатацию</w:t>
            </w:r>
          </w:p>
          <w:p w:rsidR="00000000" w:rsidRDefault="004F4476">
            <w:pPr>
              <w:pStyle w:val="ConsPlusNormal"/>
            </w:pPr>
            <w:r>
              <w:t>(3) После ввода объекта в эксплуатацию</w:t>
            </w:r>
          </w:p>
          <w:p w:rsidR="00000000" w:rsidRDefault="004F4476">
            <w:pPr>
              <w:pStyle w:val="ConsPlusNormal"/>
            </w:pPr>
            <w:r>
              <w:t>(4) Для опасных производственных объектов и гидротехнических сооружений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5" w:name="Par5380"/>
            <w:bookmarkEnd w:id="605"/>
            <w:r>
              <w:t>599.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Уведомления для строительства или реконструкции объекта индивидуального жи</w:t>
            </w:r>
            <w:r>
              <w:t>лищного строительства или садового дома и документы к ним (постановление, договор о предоставлении прав на застройку, паспорта земельного участка и проекта, проектная документация, акт о натурном установлении границ участка и разбивки строений, красных лин</w:t>
            </w:r>
            <w:r>
              <w:t>ий и осей здания)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После ввода объекта в эксплуатацию</w:t>
            </w:r>
          </w:p>
          <w:p w:rsidR="00000000" w:rsidRDefault="004F4476">
            <w:pPr>
              <w:pStyle w:val="ConsPlusNormal"/>
            </w:pPr>
            <w:r>
              <w:t>(3) После ввода объекта в эксплуатацию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6" w:name="Par5391"/>
            <w:bookmarkEnd w:id="606"/>
            <w:r>
              <w:t>600.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(техническое задание, поэтажные планы, технический паспорт, акты, отчеты, проектная документация, информация о здании и месте его расположения, геоподоснова, аудиовизуальные документы, заключение) об обследовании технического состояния зданий и с</w:t>
            </w:r>
            <w:r>
              <w:t>ооружений для работ по капитальному ремонту или реконструкции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7" w:name="Par5400"/>
            <w:bookmarkEnd w:id="607"/>
            <w:r>
              <w:t>601.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 передачи земельного участка под строительную площадку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После ввода объекта в эксплуатацию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8" w:name="Par5410"/>
            <w:bookmarkEnd w:id="608"/>
            <w:r>
              <w:t>602.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 проекта строительства, реконструкции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</w:t>
            </w:r>
            <w:r>
              <w:t xml:space="preserve">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Паспорт типового проекта - До завершения работ по договору</w:t>
            </w:r>
          </w:p>
          <w:p w:rsidR="00000000" w:rsidRDefault="004F4476">
            <w:pPr>
              <w:pStyle w:val="ConsPlusNormal"/>
            </w:pPr>
            <w:r>
              <w:t>(2) Паспорт типового проекта хранится в составе Реестра типовой проектной документации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09" w:name="Par5420"/>
            <w:bookmarkEnd w:id="609"/>
            <w:r>
              <w:t>603.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Организационно-технологическая документация (проекты производства работ, проекты организации работ (далее - ПОР), схемы, указания по производству работ, графики, циклограммы, технологические регламенты, карты, модели и другие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</w:t>
            </w:r>
            <w:r>
              <w:t>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0" w:name="Par5429"/>
            <w:bookmarkEnd w:id="610"/>
            <w:r>
              <w:t>604.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карты по организации строительного производства и технологии строительных и монтажных</w:t>
            </w:r>
            <w:r>
              <w:t xml:space="preserve">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ввода в эксплуатацию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1" w:name="Par5439"/>
            <w:bookmarkEnd w:id="611"/>
            <w:r>
              <w:t>605.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Техническая исполнительная геодезическая документация (материалы съемки, исполнительные схемы, каталоги координат и высот, знаки, абрисы)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ввода объекта в эксплуатацию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вывода объекта из эксплуат</w:t>
            </w:r>
            <w:r>
              <w:t>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2" w:name="Par5448"/>
            <w:bookmarkEnd w:id="612"/>
            <w:r>
              <w:t>606.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Техническая документация для проведения работ по консервации объекта капитального строительства (решение, проект, схемы, чертежи, ведомости)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Для </w:t>
            </w:r>
            <w:r>
              <w:t>реставрации объектов культурного наследия - Постоянно</w:t>
            </w:r>
          </w:p>
          <w:p w:rsidR="00000000" w:rsidRDefault="004F4476">
            <w:pPr>
              <w:pStyle w:val="ConsPlusNormal"/>
            </w:pPr>
            <w:r>
              <w:t>(2) После вывода объекта из эксплуатации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3" w:name="Par5458"/>
            <w:bookmarkEnd w:id="613"/>
            <w:r>
              <w:t>607.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Исполнительная документация при строительстве, реконструкции (комплекты исполнительных рабочих чертежей, акты, сертификаты, паспорта на применяемые материалы и изделия, специальные и общие журналы работ, исполнительные схемы, заключения, аудиовизуальные и </w:t>
            </w:r>
            <w:r>
              <w:t>другие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реставрации объектов культурного наследия - Постоянно</w:t>
            </w:r>
          </w:p>
          <w:p w:rsidR="00000000" w:rsidRDefault="004F4476">
            <w:pPr>
              <w:pStyle w:val="ConsPlusNormal"/>
            </w:pPr>
            <w:r>
              <w:t>(2) После вывода объекта из эксплуатации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4" w:name="Par5468"/>
            <w:bookmarkEnd w:id="614"/>
            <w:r>
              <w:t>608.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по научно-техническому сопровожден</w:t>
            </w:r>
            <w:r>
              <w:t>ию работ в процессе изысканий, проектирования, строительства, эксплуатации зданий и сооружений и документы к ним (расчеты, чертежи, планы, обзоры, акты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</w:t>
            </w:r>
            <w:r>
              <w:t>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особо опасных и технически сложных объектов - Постоянно</w:t>
            </w:r>
          </w:p>
          <w:p w:rsidR="00000000" w:rsidRDefault="004F4476">
            <w:pPr>
              <w:pStyle w:val="ConsPlusNormal"/>
            </w:pPr>
            <w:r>
              <w:t>(2) В составе дела государственной экспертизы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5" w:name="Par5478"/>
            <w:bookmarkEnd w:id="615"/>
            <w:r>
              <w:t>609.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ПОР по сносу объекта капитального строительства и документы к нему (решения, перечень демонтируемого оборудования, сведения, расчеты, планы, чертежи, карты-схемы)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рес</w:t>
            </w:r>
            <w:r>
              <w:t>таврации объектов культурного наследия - Постоянно</w:t>
            </w:r>
          </w:p>
          <w:p w:rsidR="00000000" w:rsidRDefault="004F4476">
            <w:pPr>
              <w:pStyle w:val="ConsPlusNormal"/>
            </w:pPr>
            <w:r>
              <w:t>(2) После вывода объекта из эксплуатации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6" w:name="Par5488"/>
            <w:bookmarkEnd w:id="616"/>
            <w:r>
              <w:t>610.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задания, программы, отчеты, акты, предложения) по осуществлению авторского надзора за строительством, реконструкцией, провед</w:t>
            </w:r>
            <w:r>
              <w:t>ением работ по сохранению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объектов культурного наследия - Постоянно</w:t>
            </w:r>
          </w:p>
          <w:p w:rsidR="00000000" w:rsidRDefault="004F4476">
            <w:pPr>
              <w:pStyle w:val="ConsPlusNormal"/>
            </w:pPr>
            <w:r>
              <w:t>(2) После истечения срока договора, после исполнения обязательств по дог</w:t>
            </w:r>
            <w:r>
              <w:t>овору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7" w:name="Par5498"/>
            <w:bookmarkEnd w:id="617"/>
            <w:r>
              <w:t>611.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Научные отчеты о выполнении работ по сохранению объектов культурного наследия и документы к ним (описи, аудиовизуальные документы, журналы)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завершения работ по договору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эксплуатации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договора, после исполнения обязательств по договору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8" w:name="Par5507"/>
            <w:bookmarkEnd w:id="618"/>
            <w:r>
              <w:t>612.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Программа натурных наблюдений гидротехнических сооружений и механического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</w:t>
            </w:r>
            <w:r>
              <w:t>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19" w:name="Par5516"/>
            <w:bookmarkEnd w:id="619"/>
            <w:r>
              <w:t>613.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Информационно-аналитические документы (обзоры, доклады, протоколы, справки, отчеты) о подготовке и ходе строительных, строительно-монтажных и пусконаладочных работ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являющиеся НИР</w:t>
            </w:r>
          </w:p>
          <w:p w:rsidR="00000000" w:rsidRDefault="004F4476">
            <w:pPr>
              <w:pStyle w:val="ConsPlusNormal"/>
            </w:pPr>
            <w:r>
              <w:t>(2) По реконструкции памятников архитектуры, истории, культуры; по проектам - победителям конкурсов, государственным контрактам и международным проектам, размещенным на особо охраняемых природных территориях - 10 л</w:t>
            </w:r>
            <w:r>
              <w:t>ет ЭПК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0" w:name="Par5526"/>
            <w:bookmarkEnd w:id="620"/>
            <w:r>
              <w:t>614.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поставку строительных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1" w:name="Par5535"/>
            <w:bookmarkEnd w:id="621"/>
            <w:r>
              <w:t>615.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 входного учета и контроля качества строительных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2" w:name="Par5544"/>
            <w:bookmarkEnd w:id="622"/>
            <w:r>
              <w:t>616.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входного учета и контроля качества строительных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3" w:name="Par5553"/>
            <w:bookmarkEnd w:id="623"/>
            <w:r>
              <w:t>617.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 готовности зданий, строений и сооружений к производству монтажных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4" w:name="Par5562"/>
            <w:bookmarkEnd w:id="624"/>
            <w:r>
              <w:t>618.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 освидетельствования проведения основных работ по строительству (реконструкции) объекта индивидуального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</w:t>
            </w:r>
            <w:r>
              <w:t>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5" w:name="Par5571"/>
            <w:bookmarkEnd w:id="625"/>
            <w:r>
              <w:t>619.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 готовности здания, сооружения к производству ремонтных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6" w:name="Par5580"/>
            <w:bookmarkEnd w:id="626"/>
            <w:r>
              <w:t>620.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Акта приемки объекта капитального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завершения работ по договору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7" w:name="Par5590"/>
            <w:bookmarkEnd w:id="627"/>
            <w:r>
              <w:t>621.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 приемки в</w:t>
            </w:r>
            <w:r>
              <w:t>ыполненных работ по сохранению объекта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завершения работ по договору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8" w:name="Par5600"/>
            <w:bookmarkEnd w:id="628"/>
            <w:r>
              <w:t>622.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строительно-технической экспертизы и документы к ним (расчеты, результаты поверочных и обмерных работ, протоколы испытаний, материалы фотофиксации и рабочие чертежи, дефектные ведомости)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</w:t>
            </w:r>
            <w:r>
              <w:t>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29" w:name="Par5609"/>
            <w:bookmarkEnd w:id="629"/>
            <w:r>
              <w:t>623.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Разрешение на ввод объекта в эксплуатацию и документы к нему (заявление, правоустанавливающие документы, ГПЗУ, разрешение на строительство, акты, схемы, заключения, технический</w:t>
            </w:r>
            <w:r>
              <w:t xml:space="preserve"> план объекта капитального строительства, справки)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0" w:name="Par5618"/>
            <w:bookmarkEnd w:id="630"/>
            <w:r>
              <w:t>624.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акты) по результатам контр</w:t>
            </w:r>
            <w:r>
              <w:t>ольных проверок объектов капитального строительства, капитального и текущего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1" w:name="Par5627"/>
            <w:bookmarkEnd w:id="631"/>
            <w:r>
              <w:t>625.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Техническая эксплуатационная документация: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планы, акты, паспорта, заключения мониторинга, информации,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объекта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2" w:name="Par5644"/>
            <w:bookmarkEnd w:id="632"/>
            <w:r>
              <w:t>б) отчеты о технических осмотрах, обходные</w:t>
            </w:r>
            <w:r>
              <w:t xml:space="preserve"> листы, планы мероприятий по эксплуатации, сведения о ремонтах, протоколы измерений систем, журналы заявок, инструкции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3" w:name="Par5651"/>
            <w:bookmarkEnd w:id="633"/>
            <w:r>
              <w:t>626.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Технический план и деклараци</w:t>
            </w:r>
            <w:r>
              <w:t>я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из эксплуатации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негосударственных организаций - До ликвидации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4" w:name="Par5660"/>
            <w:bookmarkEnd w:id="634"/>
            <w:r>
              <w:t>627.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Титульные списки объектов нового строительства, реконструкции, реставрации, капитального ремонта, внутрипостроечные списки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5" w:name="Par5669"/>
            <w:bookmarkEnd w:id="635"/>
            <w:r>
              <w:t>628.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оценке объекта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6" w:name="Par5678"/>
            <w:bookmarkEnd w:id="636"/>
            <w:r>
              <w:t>629.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Документация по текущему и капитальному ремонту строительных конструкций, зданий и сооружений, аварийно-восстановительным работам: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Капитального ремонта - До вывода объекта из эксплуатации</w:t>
            </w:r>
          </w:p>
          <w:p w:rsidR="00000000" w:rsidRDefault="004F4476">
            <w:pPr>
              <w:pStyle w:val="ConsPlusNormal"/>
            </w:pPr>
            <w:r>
              <w:t>(2) Капитального ремонта - Постоянно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акты, ведомости выявленных дефектов и недоделок, ведомости объемов работ, исполнительные схемы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журналы производства работ, планы, перечни работ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сертификаты качества, паспорта на примененные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7" w:name="Par5709"/>
            <w:bookmarkEnd w:id="637"/>
            <w:r>
              <w:t>630.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на оказание услуг по строительству, эксплуатации, реконструкции, реставрации, ремонту, консервации, выводу из эксплуатации объектов капитального строительства и объектов культурного наследия и документы к ним (технические задания, акты, соглашения</w:t>
            </w:r>
            <w:r>
              <w:t>, планы, графики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договоров по реконструкции и реставрации объектов культурного наследия - 10 лет ЭПК</w:t>
            </w:r>
          </w:p>
          <w:p w:rsidR="00000000" w:rsidRDefault="004F4476">
            <w:pPr>
              <w:pStyle w:val="ConsPlusNormal"/>
            </w:pPr>
            <w:r>
              <w:t>(2) После истечения срока договора, после исполнения обязательств</w:t>
            </w:r>
            <w:r>
              <w:t xml:space="preserve"> по договору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8" w:name="Par5720"/>
            <w:bookmarkEnd w:id="638"/>
            <w:r>
              <w:t>631.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строительства, эксплуатации, реконструкции, реставрации, ремонта, консервации, вывода из эксплуатации объектов капитального строительства и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</w:t>
            </w:r>
            <w:r>
              <w:t>вии проведения проверки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6.4. Учет, инвентаризация и мониторинг градостроительной деятельности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39" w:name="Par5730"/>
            <w:bookmarkEnd w:id="639"/>
            <w:r>
              <w:t>632.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Единый государственный реестр объектов градостроительной деятельности (выписки, сводные отчеты)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0" w:name="Par5739"/>
            <w:bookmarkEnd w:id="640"/>
            <w:r>
              <w:t>633.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Единый государственный реестр объектов культурного наследия (памятников истории и культуры) народов Российской Федерации, региональные информационные системы культ</w:t>
            </w:r>
            <w:r>
              <w:t>урного наследия и документы по их ведению (паспорта объектов, сведения,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завершения эксплуатации объекта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1" w:name="Par5748"/>
            <w:bookmarkEnd w:id="641"/>
            <w:r>
              <w:t>634.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Единый государственный реестр заключений экспертизы п</w:t>
            </w:r>
            <w:r>
              <w:t>роектной документации объектов капитального строительства на проектную документацию и документы по его ведению (заключения экспертизы,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(5)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1) Для негосударственных </w:t>
            </w:r>
            <w:r>
              <w:t>экспертных организаций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После ввода объекта в эксплуатацию</w:t>
            </w:r>
          </w:p>
          <w:p w:rsidR="00000000" w:rsidRDefault="004F4476">
            <w:pPr>
              <w:pStyle w:val="ConsPlusNormal"/>
            </w:pPr>
            <w:r>
              <w:t>3) После завершения эксплуатации объекта</w:t>
            </w:r>
          </w:p>
          <w:p w:rsidR="00000000" w:rsidRDefault="004F4476">
            <w:pPr>
              <w:pStyle w:val="ConsPlusNormal"/>
            </w:pPr>
            <w:r>
              <w:t>(4) До следующей проверки</w:t>
            </w:r>
          </w:p>
          <w:p w:rsidR="00000000" w:rsidRDefault="004F4476">
            <w:pPr>
              <w:pStyle w:val="ConsPlusNormal"/>
            </w:pPr>
            <w:r>
              <w:t>(5) Отрицательные заключения - 3 года после получения положительного заключения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2" w:name="Par5761"/>
            <w:bookmarkEnd w:id="642"/>
            <w:r>
              <w:t>635.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Кадастр недвижимости Единого государственного реестра недвижимости и документы по его ведению и использованию (заявки, журналы учета, выписки, запросы, справки, сведения, реестровое дело, аналитическая информация)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</w:t>
            </w:r>
            <w:r>
              <w:t>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3" w:name="Par5770"/>
            <w:bookmarkEnd w:id="643"/>
            <w:r>
              <w:t>636.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информационных систем обеспечения градостроительной деятельности и документы по их ведению (планы, схемы, проекты, паспорта, переписка, журналы,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4" w:name="Par5779"/>
            <w:bookmarkEnd w:id="644"/>
            <w:r>
              <w:t>637.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База данных информационной системы по результатам государственной экспертизы проектной документации и (или) результатов инженерных изысканий и документы </w:t>
            </w:r>
            <w:r>
              <w:t>по ее ведению (заявления, проектная документация, реестр изменений, справки, заключения,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5" w:name="Par5788"/>
            <w:bookmarkEnd w:id="645"/>
            <w:r>
              <w:t>638.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Реестры объектов капитального строительства и документы по их ведению</w:t>
            </w:r>
            <w:r>
              <w:t xml:space="preserve"> (паспорта,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6" w:name="Par5797"/>
            <w:bookmarkEnd w:id="646"/>
            <w:r>
              <w:t>639.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типовой проектной документации и документы по его ведению (паспорта,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7" w:name="Par5806"/>
            <w:bookmarkEnd w:id="647"/>
            <w:r>
              <w:t>640.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членов саморегулируемых организаций (далее - СРО), осуществляющих инженер</w:t>
            </w:r>
            <w:r>
              <w:t>ные изыскания и проектные работы, строительство, реконструкцию, капитальный ремонт, снос объектов капитального строительства, и документы по его ведению (заявления, устав, свидетельства, платежные поручения,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ведению реестра - после исключения из реестра СРО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8" w:name="Par5815"/>
            <w:bookmarkEnd w:id="648"/>
            <w:r>
              <w:t>641.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Реестр лиц, аттестованных на право подготовки заключений экспертизы проектной документации и (или) экспертизы результатов инженерных изысканий, и документы по </w:t>
            </w:r>
            <w:r>
              <w:t>его ведению (сведения, аттестаты)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49" w:name="Par5824"/>
            <w:bookmarkEnd w:id="649"/>
            <w:r>
              <w:t>642.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технической документации на объекты капитального строительства и документы по его ведению (заявления, техническая документация, запросы, справки,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минования </w:t>
            </w:r>
            <w:r>
              <w:t>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0" w:name="Par5833"/>
            <w:bookmarkEnd w:id="650"/>
            <w:r>
              <w:t>643.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технической инвентаризации на объекты капитального строительства (технические паспорта, поэтажные планы, акты, экспликации, справки,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1" w:name="Par5842"/>
            <w:bookmarkEnd w:id="651"/>
            <w:r>
              <w:t>644.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Клас</w:t>
            </w:r>
            <w:r>
              <w:t>сификатор строительных ресурсов и документы к нему (заявки, пояснительные записки, характеристики строительного ресурса, технические руководства, нормативно-техническая документация, стандарты, сертификаты, заключения)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</w:t>
            </w:r>
            <w:r>
              <w:t>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2" w:name="Par5851"/>
            <w:bookmarkEnd w:id="652"/>
            <w:r>
              <w:t>645.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карточки, базы данных) поступления и выбытия, учета документов по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3" w:name="Par5860"/>
            <w:bookmarkEnd w:id="653"/>
            <w:r>
              <w:t>646.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Программа обследования на выполнение работ по обследованию технического состояния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4" w:name="Par5869"/>
            <w:bookmarkEnd w:id="654"/>
            <w:r>
              <w:t>647.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Проверочн</w:t>
            </w:r>
            <w:r>
              <w:t>ые листы государственного контроля (надзора) в сфере градостроения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5" w:name="Par5878"/>
            <w:bookmarkEnd w:id="655"/>
            <w:r>
              <w:t>648.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по обследованию, мониторингу технического сос</w:t>
            </w:r>
            <w:r>
              <w:t>тояния здания и документы к ним (сводки, таблицы)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6" w:name="Par5887"/>
            <w:bookmarkEnd w:id="656"/>
            <w:r>
              <w:t>649.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(извещения, приказы, программы проверок, предписания, решения, заключения) по государственному строительному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7" w:name="Par5896"/>
            <w:bookmarkEnd w:id="657"/>
            <w:r>
              <w:t>650.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</w:t>
            </w:r>
            <w:r>
              <w:t xml:space="preserve"> (оценки, паспорта зданий, расчеты, результаты измерений, лабораторных испытаний, аудиовизуальные документы, прогнозы, заключения) по проведению мониторинга технического состояния зданий и сооружений: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общего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находящихся в ограниченно работоспособном или аварийном состоянии; попадающих в зону влияния нового строительства, реконструкции или природно-техногенных возд</w:t>
            </w:r>
            <w:r>
              <w:t>ействий; уникальных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8" w:name="Par5920"/>
            <w:bookmarkEnd w:id="658"/>
            <w:r>
              <w:t>651.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(уведомления и предписания, акты, нормативы расходов, протоколы испытаний, журналы и другие) по проведению строительного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59" w:name="Par5929"/>
            <w:bookmarkEnd w:id="659"/>
            <w:r>
              <w:t>652.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ведения учета, инвентаризации и мониторинга градостроительной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7. Изучение и использование природных ресурсов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417"/>
        <w:gridCol w:w="1579"/>
        <w:gridCol w:w="1531"/>
        <w:gridCol w:w="1361"/>
        <w:gridCol w:w="1728"/>
        <w:gridCol w:w="1361"/>
        <w:gridCol w:w="243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организациях-разработчиках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утверждающих, согласовывающих, лицензирующих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экспертных организациях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и управляющих объектами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7.1. Пользование недрами. Учет месторождений и проявлений полезных ископаемых, участков недр и пользования недрами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0" w:name="Par5961"/>
            <w:bookmarkEnd w:id="660"/>
            <w:r>
              <w:t>653.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федеральной государственной информационной системы по обеспечению учета, планирования, ана</w:t>
            </w:r>
            <w:r>
              <w:t>лиза и мониторинга состояния лицензирования недропользования и документы по ее ведению (пространственные данные, карты, сведения, сводная информация,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 xml:space="preserve">(2) При </w:t>
            </w:r>
            <w:r>
              <w:t>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1" w:name="Par5971"/>
            <w:bookmarkEnd w:id="661"/>
            <w:r>
              <w:t>654.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участков недр, предоставленных в пользование, и лицензий на пользование недрами и документы по его ведению (сведения, заключения, лицензия, карточки 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</w:t>
            </w:r>
            <w:r>
              <w:t>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2" w:name="Par5980"/>
            <w:bookmarkEnd w:id="662"/>
            <w:r>
              <w:t>655.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Решения органа государственной власти о предоставлении права пользования участками недр и документы к ним (заявки, переписка, протоколы, сведения, данные)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3" w:name="Par5989"/>
            <w:bookmarkEnd w:id="663"/>
            <w:r>
              <w:t>656.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 участков недр, предлагаемых для предоставления в пользование, и документы к ним (пояснительные</w:t>
            </w:r>
            <w:r>
              <w:t xml:space="preserve"> записки, предложения, условия, топографические карты, сведения, согласия пользователей недр)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4" w:name="Par5998"/>
            <w:bookmarkEnd w:id="664"/>
            <w:r>
              <w:t>657.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по ведению Федерального фонда резервных участков недр: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решения, заключения государственной экспертизы, перечень основных видов стратегического минерального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пояснительные записки, предложения, выписки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5" w:name="Par6021"/>
            <w:bookmarkEnd w:id="665"/>
            <w:r>
              <w:t>658.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Проектная документация (технические (геологические) задания, проекты, расчеты, календарные планы) на проведение работ по геологическому изучению и разведке (доразведке) недр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подготовки заключения государственной экспертизы</w:t>
            </w:r>
          </w:p>
          <w:p w:rsidR="00000000" w:rsidRDefault="004F4476">
            <w:pPr>
              <w:pStyle w:val="ConsPlusNormal"/>
            </w:pPr>
            <w:r>
              <w:t>(2) После завершения эксплуатации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6" w:name="Par6032"/>
            <w:bookmarkEnd w:id="666"/>
            <w:r>
              <w:t>659.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проекты (1) разработки, ликвидации и консервации месторождений (залежей) полезных ископаемых, горных выработок, буровых скважин, иных подземных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</w:t>
            </w:r>
            <w:r>
              <w:t>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Включая проект пробной эксплуатации</w:t>
            </w:r>
          </w:p>
          <w:p w:rsidR="00000000" w:rsidRDefault="004F4476">
            <w:pPr>
              <w:pStyle w:val="ConsPlusNormal"/>
            </w:pPr>
            <w:r>
              <w:t>(2) После подготовки заключения государственной экспертизы</w:t>
            </w:r>
          </w:p>
          <w:p w:rsidR="00000000" w:rsidRDefault="004F4476">
            <w:pPr>
              <w:pStyle w:val="ConsPlusNormal"/>
            </w:pPr>
            <w:r>
              <w:t>(3) После завершения эксплуатации</w:t>
            </w:r>
          </w:p>
          <w:p w:rsidR="00000000" w:rsidRDefault="004F4476">
            <w:pPr>
              <w:pStyle w:val="ConsPlusNormal"/>
            </w:pPr>
            <w:r>
              <w:t>(4)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7" w:name="Par6044"/>
            <w:bookmarkEnd w:id="667"/>
            <w:r>
              <w:t>660.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Проектная документация на разработку технологий геологического и</w:t>
            </w:r>
            <w:r>
              <w:t>зучения, разведки и добычи трудноизвлекаемых полезных ископаемых (технический проект, включая проект пробной эксплуатации)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подготовки заключения государственной экспертизы</w:t>
            </w:r>
          </w:p>
          <w:p w:rsidR="00000000" w:rsidRDefault="004F4476">
            <w:pPr>
              <w:pStyle w:val="ConsPlusNormal"/>
            </w:pPr>
            <w:r>
              <w:t>(2) После завершения эксплуатации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8" w:name="Par6055"/>
            <w:bookmarkEnd w:id="668"/>
            <w:r>
              <w:t>661.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заключения, справки) о согласовании органами государственной власти проектной документа</w:t>
            </w:r>
            <w:r>
              <w:t>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подготовки заключения государственной экспертизы</w:t>
            </w:r>
          </w:p>
          <w:p w:rsidR="00000000" w:rsidRDefault="004F4476">
            <w:pPr>
              <w:pStyle w:val="ConsPlusNormal"/>
            </w:pPr>
            <w:r>
              <w:t>(2) После завершения эксплуатации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69" w:name="Par6066"/>
            <w:bookmarkEnd w:id="669"/>
            <w:r>
              <w:t>662.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</w:t>
            </w:r>
            <w:r>
              <w:t xml:space="preserve"> федеральной государственной справочно-информационной системы результатов экспертизы проектов и смет на геологическое изучение недр и документы по ее ведению (заключения государственной экспертизы, решения, проекты, сведения,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0" w:name="Par6075"/>
            <w:bookmarkEnd w:id="670"/>
            <w:r>
              <w:t>663.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работ по геологическому изучению недр, дополнения к нему и документы по его ведению (сведения, заключения, карточки 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1" w:name="Par6085"/>
            <w:bookmarkEnd w:id="671"/>
            <w:r>
              <w:t>664.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отчеты, подсчеты, технологические схемы) по разработке месторождения трудноизвлекаемых п</w:t>
            </w:r>
            <w:r>
              <w:t>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Отчеты - до передачи в фонды геологической информации хранятся в соответствии с перечнем</w:t>
            </w:r>
            <w:r>
              <w:t>, утвержденным уполномоченным федеральным органом исполнительной власти в сфере изучения, использования, воспроизводства и охраны природных ресурсов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2" w:name="Par6094"/>
            <w:bookmarkEnd w:id="672"/>
            <w:r>
              <w:t>665.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 горного отвода, текстовые и графические материалы к нему: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подгот</w:t>
            </w:r>
            <w:r>
              <w:t>овки заключения государственной экспертизы</w:t>
            </w:r>
          </w:p>
          <w:p w:rsidR="00000000" w:rsidRDefault="004F4476">
            <w:pPr>
              <w:pStyle w:val="ConsPlusNormal"/>
            </w:pPr>
            <w:r>
              <w:t>(2) После завершения эксплуатации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по утвержденной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по неутвержденной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3" w:name="Par6119"/>
            <w:bookmarkEnd w:id="673"/>
            <w:r>
              <w:t>666.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Горноотводный 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4" w:name="Par6128"/>
            <w:bookmarkEnd w:id="674"/>
            <w:r>
              <w:t>667.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горноотводной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5" w:name="Par6137"/>
            <w:bookmarkEnd w:id="675"/>
            <w:r>
              <w:t>668.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информационной системы регулирования использования минерально-сырьевых ресурсов и документы по ее ведению (сведения, таблицы, карты, отчеты, каталоги, данные, з</w:t>
            </w:r>
            <w:r>
              <w:t>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6" w:name="Par6146"/>
            <w:bookmarkEnd w:id="676"/>
            <w:r>
              <w:t>669.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 объектов работ по геологическому изучению недр и воспроизводству минерально-сырьевой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677" w:name="Par6155"/>
            <w:bookmarkEnd w:id="677"/>
            <w:r>
              <w:t>670.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и территориальные кадастры месторождений и проявлений полезных ископаемых и документы по их ведению (паспорта, описания объектов, отчеты о геологическом изучении недр, заключ</w:t>
            </w:r>
            <w:r>
              <w:t>ения государственной экспертизы запасов, данные, сведения, журналы)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Отчеты, паспорта месторождений хранятся в организации до передачи в фонды геологической информации в соответствии с перечн</w:t>
            </w:r>
            <w:r>
              <w:t>ем, утвержденным уполномоченным федеральным органом исполнительной власти в сфере изучения, использования, воспроизводства и охраны природных ресурсов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78" w:name="Par6164"/>
            <w:bookmarkEnd w:id="678"/>
            <w:r>
              <w:t>671.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Балансы запасов полезных ископаемых и документы к ним (пояснительные записки, сведени</w:t>
            </w:r>
            <w:r>
              <w:t>я, сборники, каталоги, данные)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Данные о подсчете запасов хранятся в организации до передачи в фонды геологической информации в соответствии с перечнем, утвержденным уп</w:t>
            </w:r>
            <w:r>
              <w:t>олномоченным федеральным органом исполнительной власти в сфере изучения, использования, воспроизводства и охраны природных ресурсов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79" w:name="Par6174"/>
            <w:bookmarkEnd w:id="679"/>
            <w:r>
              <w:t>672.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федеральной государственной информационной системы учета</w:t>
            </w:r>
            <w:r>
              <w:t xml:space="preserve"> и баланса подземных вод и документы по ее ведению (паспорта на месторождения (участки месторождений) пресных, минеральных и термальных вод, перечни буровых скважин, регистрационные карты, пояснительные записки, сведения, данные,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</w:t>
            </w:r>
            <w:r>
              <w:t>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Паспорта месторождений хранятся в организации до передачи в фонды геологической информации в соответствии с перечнем, утвержденным уполномоченным федеральным органом исполнительной власти в сфере изучен</w:t>
            </w:r>
            <w:r>
              <w:t>ия, использования, воспроизводства и охраны природных ресурсов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0" w:name="Par6183"/>
            <w:bookmarkEnd w:id="680"/>
            <w:r>
              <w:t>673.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прекращения эксплуатации месторождения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1" w:name="Par6192"/>
            <w:bookmarkEnd w:id="681"/>
            <w:r>
              <w:t>674.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Каталог учета буровых скважин на воду и документы по его ведению (учетные карточки, п</w:t>
            </w:r>
            <w:r>
              <w:t>аспорта скважин, топографические карты, сведения, данные, перечни, заявки)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2" w:name="Par6201"/>
            <w:bookmarkEnd w:id="682"/>
            <w:r>
              <w:t>675.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(подсчеты запасов, технико-экономические обоснования, сведения) по государственной экспертизе за</w:t>
            </w:r>
            <w:r>
              <w:t>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Отчеты с подсчетами запасов, технико-экономические обоснования кондиций - хранятся в организации до передачи в фонды геологической информации в соответствии с перечнем, утвержденным уполномоченным федеральным органом исполнительной власти в сфере изуче</w:t>
            </w:r>
            <w:r>
              <w:t>ния, использования, воспроизводства и охраны природных ресурсов</w:t>
            </w:r>
          </w:p>
          <w:p w:rsidR="00000000" w:rsidRDefault="004F4476">
            <w:pPr>
              <w:pStyle w:val="ConsPlusNormal"/>
            </w:pPr>
            <w:r>
              <w:t>(2) После завершения эксплуатации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3" w:name="Par6211"/>
            <w:bookmarkEnd w:id="683"/>
            <w:r>
              <w:t>676.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на списание запасов полезных ископаемых и документы к ним (пояснительные записки, технико-экономические обоснования, расчеты, заключе</w:t>
            </w:r>
            <w:r>
              <w:t>ния, решения)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4" w:name="Par6220"/>
            <w:bookmarkEnd w:id="684"/>
            <w:r>
              <w:t>677.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Книга учета списанных запасов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5" w:name="Par6229"/>
            <w:bookmarkEnd w:id="685"/>
            <w:r>
              <w:t>678.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результатах проведения всех видов поисковых, оценочных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6" w:name="Par6238"/>
            <w:bookmarkEnd w:id="686"/>
            <w:r>
              <w:t>679.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Отчеты и документы к ним (сведения, </w:t>
            </w:r>
            <w:r>
              <w:t>расчеты, данные) о результатах разведки и доразведки месторождений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 передачи в фонды геологической информации хранятся в соответствии с перечнем, утвержденным уполномоченным федеральным органом исполнительной власти в сфере изучения, использования, воспроизводства и охраны природных ресурсов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7" w:name="Par6247"/>
            <w:bookmarkEnd w:id="687"/>
            <w:r>
              <w:t>680.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Свид</w:t>
            </w:r>
            <w:r>
              <w:t>етельства об установлении факта открытия месторождения полезных ископаемых и документы к ним (заявки, справки, карты)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8" w:name="Par6256"/>
            <w:bookmarkEnd w:id="688"/>
            <w:r>
              <w:t>681.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Государственная отчетность,</w:t>
            </w:r>
            <w:r>
              <w:t xml:space="preserve"> представляемая пользователями недр, и пояснительные записки к ней: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89" w:name="Par6279"/>
            <w:bookmarkEnd w:id="689"/>
            <w:r>
              <w:t>682.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Интерактивные карты недропользования Российской Федерации и документы по их ведению (описания, сведения, контурные карты, карточки объектов, отчеты, аналитические справки (обзоры), топографические основы, геои</w:t>
            </w:r>
            <w:r>
              <w:t>нформационные системы - атласы, информации, данные)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0" w:name="Par6288"/>
            <w:bookmarkEnd w:id="690"/>
            <w:r>
              <w:t>683.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Каталог карточек геологической изученности и документы по его ведению (списки, учетные карточки, контурные карты, картограммы, отчеты, справки, сведения, данные, перечни, заявки)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1" w:name="Par6297"/>
            <w:bookmarkEnd w:id="691"/>
            <w:r>
              <w:t>684.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Изданные к</w:t>
            </w:r>
            <w:r>
              <w:t>арты геологогеофизического содержания (геологические, минерагенические, гидрогеологические, геофизические, геохимические, инженерно-геологические, геоэкологические)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2" w:name="Par6306"/>
            <w:bookmarkEnd w:id="692"/>
            <w:r>
              <w:t>685.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(доклады, обзоры, справки) о состоянии и перспективах использования, геологической и гидрогеологической изученности минерально-сырьевой базы (ресурсов)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3" w:name="Par6315"/>
            <w:bookmarkEnd w:id="693"/>
            <w:r>
              <w:t>686.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</w:t>
            </w:r>
            <w:r>
              <w:t>ты (каталоги координат и картограммы, журналы, описания образцов, сведения, отчеты и материалы лабораторно-аналитических исследований) геологических наблюдений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4" w:name="Par6324"/>
            <w:bookmarkEnd w:id="694"/>
            <w:r>
              <w:t>687.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</w:t>
            </w:r>
            <w:r>
              <w:t>олевая документация (журналы, этикетки, ведомости образцов и проб) инженерно-геологических выработок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5" w:name="Par6333"/>
            <w:bookmarkEnd w:id="695"/>
            <w:r>
              <w:t>688.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</w:t>
            </w:r>
            <w:r>
              <w:t>плекты маркшейдерско-геологических документов (планы, картограммы, схемы, абрисы, чертежи, разрезы, карты, кроки, проекции, съемки, профили)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</w:t>
            </w:r>
            <w:r>
              <w:t>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6" w:name="Par6342"/>
            <w:bookmarkEnd w:id="696"/>
            <w:r>
              <w:t>689.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Комплекты эксплуатационно-технологических документов (паспорта, проекты, схемы, структуры, планы) разработки твердых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7" w:name="Par6351"/>
            <w:bookmarkEnd w:id="697"/>
            <w:r>
              <w:t>690.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(учетные карточки горных выработок и скважин, журналы, сведения о пространственной привязке, данные геолого-технологических исследований) горнопроходчески</w:t>
            </w:r>
            <w:r>
              <w:t>х и буровых работ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вошедшие в отчет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8" w:name="Par6360"/>
            <w:bookmarkEnd w:id="698"/>
            <w:r>
              <w:t>691.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 по результатам инженерно-геологических изысканий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699" w:name="Par6369"/>
            <w:bookmarkEnd w:id="699"/>
            <w:r>
              <w:t>692.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и схемы развития горных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планов, по которым принято реше</w:t>
            </w:r>
            <w:r>
              <w:t>ние об отказе в согласовании, - 5 лет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0" w:name="Par6378"/>
            <w:bookmarkEnd w:id="700"/>
            <w:r>
              <w:t>693.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бурения, испытания и строительства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1" w:name="Par6387"/>
            <w:bookmarkEnd w:id="701"/>
            <w:r>
              <w:t>694.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экспедиций и партий о проведении поисковых и других геологических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2" w:name="Par6396"/>
            <w:bookmarkEnd w:id="702"/>
            <w:r>
              <w:t>695.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Перечень месторождений, склонных и опасных по горным ударам, и</w:t>
            </w:r>
            <w:r>
              <w:t xml:space="preserve"> документы к нему (заключения, решения, протоколы, проекты, отчеты)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3" w:name="Par6405"/>
            <w:bookmarkEnd w:id="703"/>
            <w:r>
              <w:t>696.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</w:t>
            </w:r>
            <w:r>
              <w:t>енты (сведения, паспорта скважин, журналы, акты обследования, сведения о пространственной привязке, методике и технологии работ, каротажные диаграммы, сейсмограммы, материалы предобработки данных, результаты опробований и испытания скважин) скважинных иссл</w:t>
            </w:r>
            <w:r>
              <w:t>едований и испытаний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вошедшие в отчет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4" w:name="Par6414"/>
            <w:bookmarkEnd w:id="704"/>
            <w:r>
              <w:t>697.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по бурению скважин, по поисковому бурению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</w:t>
            </w:r>
            <w:r>
              <w:t>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5" w:name="Par6423"/>
            <w:bookmarkEnd w:id="705"/>
            <w:r>
              <w:t>698.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</w:t>
            </w:r>
            <w:r>
              <w:t>окументы (заключения, решения, протоколы, акты, проекты, отчеты, заявления) о ликвидации и консервации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</w:t>
            </w:r>
            <w:r>
              <w:t>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6" w:name="Par6432"/>
            <w:bookmarkEnd w:id="706"/>
            <w:r>
              <w:t>699.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ликвидации, консервации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7" w:name="Par6441"/>
            <w:bookmarkEnd w:id="707"/>
            <w:r>
              <w:t>700.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(отчеты, карты, описания, модели строения, фото-, видеодокументы, характеристики, схемы, разрезы) по геолого-геофизическим исследованиям морей и океанов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8" w:name="Par6450"/>
            <w:bookmarkEnd w:id="708"/>
            <w:r>
              <w:t>701.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Бюллетени государственного мониторинга состояния недр и режима подземных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09" w:name="Par6459"/>
            <w:bookmarkEnd w:id="709"/>
            <w:r>
              <w:t>702.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результатах работ по сбору геологических коллекционных материалов (отчеты, обзоры, данные геофизических наблюдений, таблицы, геоинформационные проекты, банки данных)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ликвидации организации </w:t>
            </w:r>
            <w:r>
              <w:t>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0" w:name="Par6468"/>
            <w:bookmarkEnd w:id="710"/>
            <w:r>
              <w:t>703.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федеральной государственной информационной системы Единый фонд геологической информации о недрах и документы по ее ведению (отчеты, карточки, сведения, данные, заявки, цифровые таблицы, геоинформационные проекты, банк</w:t>
            </w:r>
            <w:r>
              <w:t>и геологических данных,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Отчеты - Постоянно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1" w:name="Par6479"/>
            <w:bookmarkEnd w:id="711"/>
            <w:r>
              <w:t>704.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изучения, поиска, разведки, разработки месторождений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7.2. Землеустройство. Учет земель, земельных участков и их использования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2" w:name="Par6489"/>
            <w:bookmarkEnd w:id="712"/>
            <w:r>
              <w:t>705.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(книги и</w:t>
            </w:r>
            <w:r>
              <w:t xml:space="preserve"> карточки учета, описи, акты, отчеты, база метаданных, заявления) по организации хранения, комплектования, учета и использования документов государственного фонда данных, полученных в результате проведения землеустройства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3" w:name="Par6498"/>
            <w:bookmarkEnd w:id="713"/>
            <w:r>
              <w:t>706.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Генеральная схема землеустройства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</w:t>
            </w:r>
            <w:r>
              <w:t>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4" w:name="Par6507"/>
            <w:bookmarkEnd w:id="714"/>
            <w:r>
              <w:t>707.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землеустройства территорий субъектов Российской Федерации,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5" w:name="Par6516"/>
            <w:bookmarkEnd w:id="715"/>
            <w:r>
              <w:t>708.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Тематические карты и атласы данных зонирования и природно-сельскохозяйственного районирования земель, определения мероприятий по организации рационального использования земель и их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</w:t>
            </w:r>
            <w:r>
              <w:t>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6" w:name="Par6525"/>
            <w:bookmarkEnd w:id="716"/>
            <w:r>
              <w:t>709.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перечни, описи, отчеты, планы, схемы, чертежи) по инвентаризации земель 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</w:t>
            </w:r>
            <w:r>
              <w:t xml:space="preserve">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7" w:name="Par6534"/>
            <w:bookmarkEnd w:id="717"/>
            <w:r>
              <w:t>710.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Межевые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8" w:name="Par6543"/>
            <w:bookmarkEnd w:id="718"/>
            <w:r>
              <w:t>711.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Землеустроительные дела по описанию местоположения границ (по проведению межевания) объектов землеустройства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описанию границ - 10 лет ЭПК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19" w:name="Par6553"/>
            <w:bookmarkEnd w:id="719"/>
            <w:r>
              <w:t>712.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(измерения, расчеты) по вычислению площади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0" w:name="Par6562"/>
            <w:bookmarkEnd w:id="720"/>
            <w:r>
              <w:t>713.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</w:t>
            </w:r>
            <w:r>
              <w:t>пликации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1" w:name="Par6571"/>
            <w:bookmarkEnd w:id="721"/>
            <w:r>
              <w:t>714.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Карты крутизны склонов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после замены новыми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после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2" w:name="Par6580"/>
            <w:bookmarkEnd w:id="722"/>
            <w:r>
              <w:t>715.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(пояснительная записка, проектный план, задания на выполнение работ, переписка) по проектированию территориального землеустройства, внутрихозяйственного землеустройства, улучшению сельскохозяйственных угодий, освоению новых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</w:t>
            </w:r>
            <w:r>
              <w:t>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3" w:name="Par6589"/>
            <w:bookmarkEnd w:id="723"/>
            <w:r>
              <w:t>716.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Предложения о рациональном использовании земель и документы к ним (проекты землеустройства и восстановления земель, схемы, планы, справки,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</w:t>
            </w:r>
            <w:r>
              <w:t>ершения проекта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4" w:name="Par6598"/>
            <w:bookmarkEnd w:id="724"/>
            <w:r>
              <w:t>717.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(ходатайства, выписки, заключения, акты о переводе, акты об отказе в переводе) о переводе земель и земельных участков из одной категории в другую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5" w:name="Par6607"/>
            <w:bookmarkEnd w:id="725"/>
            <w:r>
              <w:t>718.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схемы, перечни) по резервированию земель для государственных или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резервирования</w:t>
            </w:r>
          </w:p>
          <w:p w:rsidR="00000000" w:rsidRDefault="004F4476">
            <w:pPr>
              <w:pStyle w:val="ConsPlusNormal"/>
            </w:pPr>
            <w:r>
              <w:t>(2)</w:t>
            </w:r>
            <w:r>
              <w:t xml:space="preserve"> При условии проведения проверки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6" w:name="Par6617"/>
            <w:bookmarkEnd w:id="726"/>
            <w:r>
              <w:t>719.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почвенных, геоботанических и других обследований: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согласовывающих организациях - 5 лет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карты, отчеты, пояснительные записки, 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таблицы, ведомости, дневники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7" w:name="Par6641"/>
            <w:bookmarkEnd w:id="727"/>
            <w:r>
              <w:t>720.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Доклады о состоянии и использовании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8" w:name="Par6650"/>
            <w:bookmarkEnd w:id="728"/>
            <w:r>
              <w:t>721.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(перечень координат, картографическая основа, пояснительная записка) по описанию местоположения береговой линии (границы водного 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29" w:name="Par6660"/>
            <w:bookmarkEnd w:id="729"/>
            <w:r>
              <w:t>722.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(графическое описание, перечень координат) по установлению границ водоохранных зон и прибрежных защитных полос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</w:t>
            </w:r>
            <w:r>
              <w:t>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0" w:name="Par6670"/>
            <w:bookmarkEnd w:id="730"/>
            <w:r>
              <w:t>723.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информационной системы Фонда данных государственной кадастровой оценки и документы по их ведению (решения, отчеты об итогах государственной кадастровой оценки, акты, справки, сведения, расчеты индексов рынка,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</w:t>
            </w:r>
            <w:r>
              <w:t>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договора; после прекращения обязательств по договору</w:t>
            </w:r>
          </w:p>
          <w:p w:rsidR="00000000" w:rsidRDefault="004F4476">
            <w:pPr>
              <w:pStyle w:val="ConsPlusNormal"/>
            </w:pPr>
            <w:r>
              <w:t>(2) После прекращения эксплуатации объекта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1" w:name="Par6681"/>
            <w:bookmarkEnd w:id="731"/>
            <w:r>
              <w:t>724.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(реестр границ,</w:t>
            </w:r>
            <w:r>
              <w:t xml:space="preserve"> описания местоположения границ единиц кадастрового деления) кадастрового деления Российской Федерации, субъектов Российской Федерации,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2" w:name="Par6690"/>
            <w:bookmarkEnd w:id="732"/>
            <w:r>
              <w:t>725.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(межевой план, схемы размещения земельных участков на кадастровом плане, карта-план территории) по осуществлению государственного кадастрового учета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3" w:name="Par6699"/>
            <w:bookmarkEnd w:id="733"/>
            <w:r>
              <w:t>726.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Кадастровые карты объектов ЕГРН (земельных участков, водных объектов, лесничеств и лесопарков и других 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публичные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дежурные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4" w:name="Par6722"/>
            <w:bookmarkEnd w:id="734"/>
            <w:r>
              <w:t>727.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Тематические карты (схемы) ценовых зон кадастровой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договора; после прекращения обязательств по договору</w:t>
            </w:r>
          </w:p>
          <w:p w:rsidR="00000000" w:rsidRDefault="004F4476">
            <w:pPr>
              <w:pStyle w:val="ConsPlusNormal"/>
            </w:pPr>
            <w:r>
              <w:t>(2) По договорам (контрактам) аренды (субаренды), безвозмездного пользования государственным, муниципальным имуществом - 15 лет ЭПК</w:t>
            </w:r>
          </w:p>
          <w:p w:rsidR="00000000" w:rsidRDefault="004F4476">
            <w:pPr>
              <w:pStyle w:val="ConsPlusNormal"/>
            </w:pPr>
            <w:r>
              <w:t>(3) При условии проведения</w:t>
            </w:r>
            <w:r>
              <w:t xml:space="preserve">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5" w:name="Par6733"/>
            <w:bookmarkEnd w:id="735"/>
            <w:r>
              <w:t>728.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итогах государственной кадастровой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прекращения эксплуатации объекта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6" w:name="Par6742"/>
            <w:bookmarkEnd w:id="736"/>
            <w:r>
              <w:t>729.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Графические опис</w:t>
            </w:r>
            <w:r>
              <w:t>ания (схема расположения, описание границ, характерные точки) местоположения границ публичного сервитута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7.3. Водное хозяйство. Учет водных объектов и водопользования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7" w:name="Par6752"/>
            <w:bookmarkEnd w:id="737"/>
            <w:r>
              <w:t>730.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Государственного водного реестра и документы по его ведению (договоры, решения, разрешения, сведения,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</w:t>
            </w:r>
            <w:r>
              <w:t>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8" w:name="Par6761"/>
            <w:bookmarkEnd w:id="738"/>
            <w:r>
              <w:t>731.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(сведения)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39" w:name="Par6770"/>
            <w:bookmarkEnd w:id="739"/>
            <w:r>
              <w:t>732.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Дежурные кадастровые карты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0" w:name="Par6779"/>
            <w:bookmarkEnd w:id="740"/>
            <w:r>
              <w:t>733.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Топографические и гидрографические карты, планы и схемы территории и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договора</w:t>
            </w:r>
          </w:p>
          <w:p w:rsidR="00000000" w:rsidRDefault="004F4476">
            <w:pPr>
              <w:pStyle w:val="ConsPlusNormal"/>
            </w:pPr>
            <w:r>
              <w:t>(2)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1" w:name="Par6789"/>
            <w:bookmarkEnd w:id="741"/>
            <w:r>
              <w:t>734.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Схемы комплексного использования и охраны водных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</w:t>
            </w:r>
            <w:r>
              <w:t>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2" w:name="Par6798"/>
            <w:bookmarkEnd w:id="742"/>
            <w:r>
              <w:t>735.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Сведения для обоснования предложений по изменению в составе наблюдений качества поверхностных вод суши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7.4. Лесное хозяйство. Учет лесов, лесных участков и их использования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3" w:name="Par6808"/>
            <w:bookmarkEnd w:id="743"/>
            <w:r>
              <w:t>736.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Государственного лесного реестра и документы по его ведению (сведения, характеристики, запросы,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</w:t>
            </w:r>
            <w:r>
              <w:t>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4" w:name="Par6817"/>
            <w:bookmarkEnd w:id="744"/>
            <w:r>
              <w:t>737.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Дежурные кадастровые карты с указанием границ лесничеств и лесопарков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5" w:name="Par6826"/>
            <w:bookmarkEnd w:id="745"/>
            <w:r>
              <w:t>738.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Лесные планы субъектов Российской Федерации и документы к ним (тематические карты, сведения, анализы)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6" w:name="Par6836"/>
            <w:bookmarkEnd w:id="746"/>
            <w:r>
              <w:t>739.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освоения лесов и документы по их экспертизе (заявление, заключение)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7" w:name="Par6846"/>
            <w:bookmarkEnd w:id="747"/>
            <w:r>
              <w:t>740.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лесоустроитель</w:t>
            </w:r>
            <w:r>
              <w:t>ных совещаний и документы к ним (схемы, топокарты, материалы аэрокосмических съемок, техническое задание,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договора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8" w:name="Par6856"/>
            <w:bookmarkEnd w:id="748"/>
            <w:r>
              <w:t>741.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лесоразведения и переписка по их согласованию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1) Переписка по согласованию проекта - 5 лет</w:t>
            </w:r>
          </w:p>
          <w:p w:rsidR="00000000" w:rsidRDefault="004F4476">
            <w:pPr>
              <w:pStyle w:val="ConsPlusNormal"/>
            </w:pPr>
            <w:r>
              <w:t>(2) Для государственных органов власти - Постоянно</w:t>
            </w:r>
          </w:p>
          <w:p w:rsidR="00000000" w:rsidRDefault="004F4476">
            <w:pPr>
              <w:pStyle w:val="ConsPlusNormal"/>
            </w:pPr>
            <w:r>
              <w:t>(3) По</w:t>
            </w:r>
            <w:r>
              <w:t>сле завершения работ по лесоразведению</w:t>
            </w:r>
          </w:p>
          <w:p w:rsidR="00000000" w:rsidRDefault="004F4476">
            <w:pPr>
              <w:pStyle w:val="ConsPlusNormal"/>
            </w:pPr>
            <w:r>
              <w:t>(4)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49" w:name="Par6868"/>
            <w:bookmarkEnd w:id="749"/>
            <w:r>
              <w:t>742.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(ведомости, карты-схемы, пояснительные записки, описания границ) по проектированию лесничеств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0" w:name="Par6877"/>
            <w:bookmarkEnd w:id="750"/>
            <w:r>
              <w:t>743.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Лесохозяйственные регламенты и документы по их разработке (материалы лесоустройства лесничества, специальных изысканий и исследований территориального планиро</w:t>
            </w:r>
            <w:r>
              <w:t>вания,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разработке регламентов - До минования надобности</w:t>
            </w:r>
          </w:p>
          <w:p w:rsidR="00000000" w:rsidRDefault="004F4476">
            <w:pPr>
              <w:pStyle w:val="ConsPlusNormal"/>
            </w:pPr>
            <w:r>
              <w:t>(2) После замены новыми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1" w:name="Par6888"/>
            <w:bookmarkEnd w:id="751"/>
            <w:r>
              <w:t>744.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(ведомости, карты-с</w:t>
            </w:r>
            <w:r>
              <w:t>хемы, пояснительные записки, описания границ) по проектированию эксплуатационных лесов, защитных лесов и резервных лесов, а также особо защитных участков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2" w:name="Par6897"/>
            <w:bookmarkEnd w:id="752"/>
            <w:r>
              <w:t>745.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(таксационные описания, лесоустроительные планшеты) по таксации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</w:t>
            </w:r>
            <w:r>
              <w:t>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3" w:name="Par6907"/>
            <w:bookmarkEnd w:id="753"/>
            <w:r>
              <w:t>746.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Проектная документация лесного участка, схема расположения проектируемого лесного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4" w:name="Par6917"/>
            <w:bookmarkEnd w:id="754"/>
            <w:r>
              <w:t>747.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по проведению государственной инвентаризации лесов: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отчеты, обзоры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база данных, акты, фотоотчеты, карты-схемы, каталоги координат, паспорта, альбомы, ведомости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30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30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5" w:name="Par6940"/>
            <w:bookmarkEnd w:id="755"/>
            <w:r>
              <w:t>748.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Единой государственной автоматизированной информационной системы учета древесины и сделок с ней и документы по ее ведению (договоры, декларации, отчеты,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Кроме деклараций </w:t>
            </w:r>
            <w:r>
              <w:t>и отчетов</w:t>
            </w:r>
          </w:p>
          <w:p w:rsidR="00000000" w:rsidRDefault="004F4476">
            <w:pPr>
              <w:pStyle w:val="ConsPlusNormal"/>
            </w:pPr>
            <w:r>
              <w:t>(2) После истечения срока по договору</w:t>
            </w:r>
          </w:p>
          <w:p w:rsidR="00000000" w:rsidRDefault="004F4476">
            <w:pPr>
              <w:pStyle w:val="ConsPlusNormal"/>
            </w:pPr>
            <w:r>
              <w:t>(3)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6" w:name="Par6951"/>
            <w:bookmarkEnd w:id="756"/>
            <w:r>
              <w:t>749.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Лесная 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7" w:name="Par6961"/>
            <w:bookmarkEnd w:id="757"/>
            <w:r>
              <w:t>750.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использовании лесов: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ежегодные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ежемесячные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58" w:name="Par6984"/>
            <w:bookmarkEnd w:id="758"/>
            <w:r>
              <w:t>751.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Технологические карты лесосечных работ, акты осмотра лесосеки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  <w:p w:rsidR="00000000" w:rsidRDefault="004F4476">
            <w:pPr>
              <w:pStyle w:val="ConsPlusNormal"/>
            </w:pPr>
            <w:r>
              <w:t>(2) После завершения работ на объекте</w:t>
            </w: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bookmarkStart w:id="759" w:name="Par6995"/>
      <w:bookmarkEnd w:id="759"/>
      <w:r>
        <w:t>Раздел 8. Охрана окружающей среды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417"/>
        <w:gridCol w:w="1579"/>
        <w:gridCol w:w="1531"/>
        <w:gridCol w:w="1361"/>
        <w:gridCol w:w="1728"/>
        <w:gridCol w:w="1361"/>
        <w:gridCol w:w="243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организациях-разработчиках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утверждающих, согласовывающих, лицензирующих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экспертных организациях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и управляющих объектами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8.1. Нормирование в области охраны окружающей среды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0" w:name="Par7017"/>
            <w:bookmarkEnd w:id="760"/>
            <w:r>
              <w:t>752.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Нормативы качества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1" w:name="Par7026"/>
            <w:bookmarkEnd w:id="761"/>
            <w:r>
              <w:t>753.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Нормативы допустимого воздействия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2" w:name="Par7035"/>
            <w:bookmarkEnd w:id="762"/>
            <w:r>
              <w:t>754.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нормативов и документы по их разработке (решения, заключения, расчеты, методические указания, методики, схе</w:t>
            </w:r>
            <w:r>
              <w:t>мы, карты, сведения, данные)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3" w:name="Par7044"/>
            <w:bookmarkEnd w:id="763"/>
            <w:r>
              <w:t>755.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разработке и введении экологических требований по охране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8.2. Государственный экологический мониторинг (мониторинг состояния окружающей среды)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4" w:name="Par7054"/>
            <w:bookmarkEnd w:id="764"/>
            <w:r>
              <w:t>756.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информационных систем экологического мониторинга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5" w:name="Par7063"/>
            <w:bookmarkEnd w:id="765"/>
            <w:r>
              <w:t>757.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кадастр особо охраняемых природных территорий и документы по его 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6" w:name="Par7072"/>
            <w:bookmarkEnd w:id="766"/>
            <w:r>
              <w:t>758.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Кадастровые дела особо охраняемых природных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7" w:name="Par7081"/>
            <w:bookmarkEnd w:id="767"/>
            <w:r>
              <w:t>759.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(съемки, сведения, землеустроительная документация) о проведении государственного мониторинга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8" w:name="Par7090"/>
            <w:bookmarkEnd w:id="768"/>
            <w:r>
              <w:t>760.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лесопатологических об</w:t>
            </w:r>
            <w:r>
              <w:t>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69" w:name="Par7099"/>
            <w:bookmarkEnd w:id="769"/>
            <w:r>
              <w:t>761.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истории наблюдательных подразделений (пунктов)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0" w:name="Par7108"/>
            <w:bookmarkEnd w:id="770"/>
            <w:r>
              <w:t>762.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Паспорта, дела пунктов государственной наблюдательной сети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1" w:name="Par7117"/>
            <w:bookmarkEnd w:id="771"/>
            <w:r>
              <w:t>763.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открытия (закрытия) наблюдательных пунктов государственной наблюдательной сети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2" w:name="Par7126"/>
            <w:bookmarkEnd w:id="772"/>
            <w:r>
              <w:t>764.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База данных автоматизированной системы учета наблюдательных пунктов и документы по ее ведению (свидетельства, оповещения, сведения, карточки, отчеты, </w:t>
            </w:r>
            <w:r>
              <w:t>запросы)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3" w:name="Par7135"/>
            <w:bookmarkEnd w:id="773"/>
            <w:r>
              <w:t>765.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инспекций государственной наблюдательной сети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4" w:name="Par7144"/>
            <w:bookmarkEnd w:id="774"/>
            <w:r>
              <w:t>766.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работ пунктов государственной наблюдательной сети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5" w:name="Par7153"/>
            <w:bookmarkEnd w:id="775"/>
            <w:r>
              <w:t>767.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(дневники погоды, таблицы, обзоры, характеристики, сводки, книжки, графики, бюллетени, карты, данные) метеорологических наблюдений: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6" w:name="Par7176"/>
            <w:bookmarkEnd w:id="776"/>
            <w:r>
              <w:t>768.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журналы, данные) агрометеорологических наблюдений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7" w:name="Par7185"/>
            <w:bookmarkEnd w:id="777"/>
            <w:r>
              <w:t>769.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журналы, данные) наблюдений за загрязнением атмосферных осадков, в том числе за химическим составом атмосферных осадков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8" w:name="Par7194"/>
            <w:bookmarkEnd w:id="778"/>
            <w:r>
              <w:t>770.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</w:t>
            </w:r>
            <w:r>
              <w:t>налы, данные) наблюдений за загрязнением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79" w:name="Par7203"/>
            <w:bookmarkEnd w:id="779"/>
            <w:r>
              <w:t>771.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журналы, данные) наблюдений за загрязнением почв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0" w:name="Par7212"/>
            <w:bookmarkEnd w:id="780"/>
            <w:r>
              <w:t>772.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журналы, данные) наблюдений за и загрязнением поверхностных вод суши и морских вод, в том числе по гидрохимическим и гидробиологическим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1" w:name="Par7221"/>
            <w:bookmarkEnd w:id="781"/>
            <w:r>
              <w:t>773.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данные, сведения) наблюдений за состоянием объектов животного и растительного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2" w:name="Par7230"/>
            <w:bookmarkEnd w:id="782"/>
            <w:r>
              <w:t>774.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</w:t>
            </w:r>
            <w:r>
              <w:t>урналы, данные) наблюдений за радиоактивным загрязнением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3" w:name="Par7239"/>
            <w:bookmarkEnd w:id="783"/>
            <w:r>
              <w:t>775.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книжки) градиентных наблюдений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4" w:name="Par7248"/>
            <w:bookmarkEnd w:id="784"/>
            <w:r>
              <w:t>776.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журналы, данные) наблюдений за характеристиками ветра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5" w:name="Par7257"/>
            <w:bookmarkEnd w:id="785"/>
            <w:r>
              <w:t>777.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журналы, профили, данные) снегомерных съемок, наблюдений за снежным покровом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6" w:name="Par7266"/>
            <w:bookmarkEnd w:id="786"/>
            <w:r>
              <w:t>778.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таблицы, данные) наблюдений за солнечной активностью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7" w:name="Par7275"/>
            <w:bookmarkEnd w:id="787"/>
            <w:r>
              <w:t>779.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(таблицы, книжки, журналы данные) метеорологических и геофизических наблюдений в Арктике и Антарктике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</w:t>
            </w:r>
          </w:p>
          <w:p w:rsidR="00000000" w:rsidRDefault="004F4476">
            <w:pPr>
              <w:pStyle w:val="ConsPlusNormal"/>
            </w:pPr>
            <w:r>
              <w:t>государственных организаций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8" w:name="Par7285"/>
            <w:bookmarkEnd w:id="788"/>
            <w:r>
              <w:t>780.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Технический от</w:t>
            </w:r>
            <w:r>
              <w:t>чет (заключение) о комплексных инженерно-экологических изысканиях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89" w:name="Par7294"/>
            <w:bookmarkEnd w:id="789"/>
            <w:r>
              <w:t>781.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Технический отчет по результатам инженерно-гидрометеорологических изысканий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0" w:name="Par7303"/>
            <w:bookmarkEnd w:id="790"/>
            <w:r>
              <w:t>782.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(аналитические таблицы, сведения, данные, служ</w:t>
            </w:r>
            <w:r>
              <w:t>ебные записки, переписка) по подготовке докладов о состоянии и об охране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1" w:name="Par7312"/>
            <w:bookmarkEnd w:id="791"/>
            <w:r>
              <w:t>783.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органов государственной власти и местного самоуправления о выбросах загряз</w:t>
            </w:r>
            <w:r>
              <w:t>няющих веществ в атмосферный воздух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2" w:name="Par7321"/>
            <w:bookmarkEnd w:id="792"/>
            <w:r>
              <w:t>784.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о проведении сводных расчетов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3" w:name="Par7330"/>
            <w:bookmarkEnd w:id="793"/>
            <w:r>
              <w:t>785.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отчеты, карты-схемы, таблицы) об инвентаризации стационарных источников и выбросов вредных (загрязняющих)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4" w:name="Par7339"/>
            <w:bookmarkEnd w:id="794"/>
            <w:r>
              <w:t>786.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разрешений на выбросы радиоактивных веществ в атмосферный воздух и разрешений на сбросы радиоактивных веществ в водные объекты и документы по его ведению (разрешения, заявления, заключения, решения)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5" w:name="Par7348"/>
            <w:bookmarkEnd w:id="795"/>
            <w:r>
              <w:t>787.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Комплексные экологические разрешения на объект и документы к ним (заявки, обоснования, проекты, программы, сведения)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6" w:name="Par7357"/>
            <w:bookmarkEnd w:id="796"/>
            <w:r>
              <w:t>788.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Декларации о воздействии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7" w:name="Par7366"/>
            <w:bookmarkEnd w:id="797"/>
            <w:r>
              <w:t>789.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(протоколы, акты, журналы, фото-, видеодокументы) по осуществлению контроля состава и свойств сто</w:t>
            </w:r>
            <w:r>
              <w:t>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Акты, протоколы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8" w:name="Par7376"/>
            <w:bookmarkEnd w:id="798"/>
            <w:r>
              <w:t>790.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ведомости, отчеты, свед</w:t>
            </w:r>
            <w:r>
              <w:t>ения, акты) технологического контроля работы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Отчеты - 5 лет ЭПК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799" w:name="Par7385"/>
            <w:bookmarkEnd w:id="799"/>
            <w:r>
              <w:t>791.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эксплуатации очистных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0" w:name="Par7394"/>
            <w:bookmarkEnd w:id="800"/>
            <w:r>
              <w:t>792.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проведения мониторинга состояния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8.3. Возмещение и ликвидация вреда окружающей среде. Предотвращение и ликвидация природных чрезвычайных ситуаций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1" w:name="Par7404"/>
            <w:bookmarkEnd w:id="801"/>
            <w:r>
              <w:t>793.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объектов накопленного вреда окружающей среде (заявления, решения, приказы)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2" w:name="Par7413"/>
            <w:bookmarkEnd w:id="802"/>
            <w:r>
              <w:t>794.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предупреждения и ликвидации разливов нефти и нефтепродуктов и документ</w:t>
            </w:r>
            <w:r>
              <w:t>ы к ним (уведомления, планы учений, схемы, решения, заключения)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3" w:name="Par7422"/>
            <w:bookmarkEnd w:id="803"/>
            <w:r>
              <w:t>795.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</w:t>
            </w:r>
            <w:r>
              <w:t>ы рекультивации и консервации нарушенных земель и документы к ним (акты отбора проб, паспорта земель, заключения, переписка)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</w:t>
            </w:r>
            <w:r>
              <w:t>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4" w:name="Par7431"/>
            <w:bookmarkEnd w:id="804"/>
            <w:r>
              <w:t>796.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рекультивации и консервации нарушенных земель и документы к ним (договоры, счета, накладные)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5" w:name="Par7440"/>
            <w:bookmarkEnd w:id="805"/>
            <w:r>
              <w:t>797.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(ведомости, пояснительные записки, карты-схемы) по проектированию мероприятий по охране, защите, воспроизводству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</w:t>
            </w:r>
            <w:r>
              <w:t>ы новыми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6" w:name="Par7450"/>
            <w:bookmarkEnd w:id="806"/>
            <w:r>
              <w:t>798.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лесовосстановления и переписка по их согласованию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1) Переписка по согласованию проекта - 5 лет</w:t>
            </w:r>
          </w:p>
          <w:p w:rsidR="00000000" w:rsidRDefault="004F4476">
            <w:pPr>
              <w:pStyle w:val="ConsPlusNormal"/>
            </w:pPr>
            <w:r>
              <w:t>(2) Для органов государственной власти - Постоянно</w:t>
            </w:r>
          </w:p>
          <w:p w:rsidR="00000000" w:rsidRDefault="004F4476">
            <w:pPr>
              <w:pStyle w:val="ConsPlusNormal"/>
            </w:pPr>
            <w:r>
              <w:t>(3) После завершения работ по лесовосстановлению</w:t>
            </w:r>
          </w:p>
          <w:p w:rsidR="00000000" w:rsidRDefault="004F4476">
            <w:pPr>
              <w:pStyle w:val="ConsPlusNormal"/>
            </w:pPr>
            <w:r>
              <w:t>(4)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7" w:name="Par7462"/>
            <w:bookmarkEnd w:id="807"/>
            <w:r>
              <w:t>799.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сообщения (донесения) об опасных ги</w:t>
            </w:r>
            <w:r>
              <w:t>дрометеорологических явлениях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8" w:name="Par7471"/>
            <w:bookmarkEnd w:id="808"/>
            <w:r>
              <w:t>800.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штормовых оповещений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09" w:name="Par7480"/>
            <w:bookmarkEnd w:id="809"/>
            <w:r>
              <w:t>801.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 наблюдательной сети, методика наблюдений, данные) наблюдений за карстовыми процессами, защиты территорий от затопления и подтопления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государственных организаций - Пос</w:t>
            </w:r>
            <w:r>
              <w:t>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0" w:name="Par7489"/>
            <w:bookmarkEnd w:id="810"/>
            <w:r>
              <w:t>802.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(книжки, таблицы) метеорологических наблюдений за обледенением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1" w:name="Par7498"/>
            <w:bookmarkEnd w:id="811"/>
            <w:r>
              <w:t>803.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возмещении и ликвидации вреда окружающей среде, предотвращении и ликвидации природных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8.4. Обращение с отходами производства и потребления, радиоактивными отход</w:t>
            </w:r>
            <w:r>
              <w:t>ами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2" w:name="Par7508"/>
            <w:bookmarkEnd w:id="812"/>
            <w:r>
              <w:t>804.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Государственного кадастра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3" w:name="Par7517"/>
            <w:bookmarkEnd w:id="813"/>
            <w:r>
              <w:t>805.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объектов размещения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4" w:name="Par7526"/>
            <w:bookmarkEnd w:id="814"/>
            <w:r>
              <w:t>806.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Федеральный классификационный каталог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5" w:name="Par7535"/>
            <w:bookmarkEnd w:id="815"/>
            <w:r>
              <w:t>807.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Характеристики объектов размещения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10 лет </w:t>
            </w:r>
            <w:r>
              <w:t>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6" w:name="Par7544"/>
            <w:bookmarkEnd w:id="816"/>
            <w:r>
              <w:t>808.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опасных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паспортов, не включенных в Федеральный классификационный каталог отходов, - До замены новыми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7" w:name="Par7553"/>
            <w:bookmarkEnd w:id="817"/>
            <w:r>
              <w:t>809.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(сведения, данные, отчеты, переписка) по учету обращения с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8" w:name="Par7562"/>
            <w:bookmarkEnd w:id="818"/>
            <w:r>
              <w:t>810.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(программы, отчеты) по мониторингу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минования </w:t>
            </w:r>
            <w:r>
              <w:t>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19" w:name="Par7571"/>
            <w:bookmarkEnd w:id="819"/>
            <w:r>
              <w:t>811.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Кадастр пунктов хранения радиоактивных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0" w:name="Par7580"/>
            <w:bookmarkEnd w:id="820"/>
            <w:r>
              <w:t>812.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радиоактивных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1" w:name="Par7589"/>
            <w:bookmarkEnd w:id="821"/>
            <w:r>
              <w:t>813.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первичной регистрации радиоактивных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2" w:name="Par7598"/>
            <w:bookmarkEnd w:id="822"/>
            <w:r>
              <w:t>814.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(регламенты, методики, решения, акты, отчеты, журналы учета) о переводе ядерных материалов в радиоактивные вещества и радиоактивные отходы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3" w:name="Par7607"/>
            <w:bookmarkEnd w:id="823"/>
            <w:r>
              <w:t>815.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(положения, порядки, методики измерений, перечни сведений, программы применения пломб, акты инвентаризации, журналы учета) по у</w:t>
            </w:r>
            <w:r>
              <w:t>чету и контролю радиоактивных веществ и радиоактивных отходов в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течение 10 лет:</w:t>
            </w:r>
          </w:p>
          <w:p w:rsidR="00000000" w:rsidRDefault="004F4476">
            <w:pPr>
              <w:pStyle w:val="ConsPlusNormal"/>
            </w:pPr>
            <w:r>
              <w:t>а) после перевода радиоактивных веществ,</w:t>
            </w:r>
          </w:p>
          <w:p w:rsidR="00000000" w:rsidRDefault="004F4476">
            <w:pPr>
              <w:pStyle w:val="ConsPlusNormal"/>
            </w:pPr>
            <w:r>
              <w:t xml:space="preserve">радиоактивных отходов в </w:t>
            </w:r>
            <w:r>
              <w:t>другую категорию или передачи их в другую организацию;</w:t>
            </w:r>
          </w:p>
          <w:p w:rsidR="00000000" w:rsidRDefault="004F4476">
            <w:pPr>
              <w:pStyle w:val="ConsPlusNormal"/>
            </w:pPr>
            <w:r>
              <w:t>б) после снятия радиоактивных отходов с учета в связи с их переработкой или распадом радионуклидов;</w:t>
            </w:r>
          </w:p>
          <w:p w:rsidR="00000000" w:rsidRDefault="004F4476">
            <w:pPr>
              <w:pStyle w:val="ConsPlusNormal"/>
            </w:pPr>
            <w:r>
              <w:t>в) при непревышении допустимых значений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4" w:name="Par7621"/>
            <w:bookmarkEnd w:id="824"/>
            <w:r>
              <w:t>816.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(сертификаты) радиоактивных веществ и радиоактивных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5" w:name="Par7630"/>
            <w:bookmarkEnd w:id="825"/>
            <w:r>
              <w:t>817.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(планы, положения, журналы учета, перечни лиц) по обеспечению физической защиты ради</w:t>
            </w:r>
            <w:r>
              <w:t>оактивных веществ, радиационных источников и пунктов хранения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Журналы учета - 10 лет ЭПК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6" w:name="Par7639"/>
            <w:bookmarkEnd w:id="826"/>
            <w:r>
              <w:t>818.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организаций в области государственного учета и контроля радиоактивных веществ, радиоактивных отходов и ядерных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7" w:name="Par7648"/>
            <w:bookmarkEnd w:id="827"/>
            <w:r>
              <w:t>819.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 приема-передачи, журналы учета, паспорта у</w:t>
            </w:r>
            <w:r>
              <w:t>паковок) по передаче радиоактивных отходов на захоронение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передачи объекта с учетной документацией на баланс федеральных, региональных или местных органов власти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передачи объекта с учетной документацией на баланс федеральных, региональн</w:t>
            </w:r>
            <w:r>
              <w:t>ых или местных органов власти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8" w:name="Par7657"/>
            <w:bookmarkEnd w:id="828"/>
            <w:r>
              <w:t>820.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по обоснованию безопасности пунктов хранения радиоактивных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29" w:name="Par7666"/>
            <w:bookmarkEnd w:id="829"/>
            <w:r>
              <w:t>821.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Комплект документов по обоснованию безопасности пунктов захоронения радиоактивных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0" w:name="Par7675"/>
            <w:bookmarkEnd w:id="830"/>
            <w:r>
              <w:t>822.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(перечни контролируемых характеристик, инструкции, руководства) по обеспечению безопасности при обращении с радиоактивными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8.5. Контроль</w:t>
            </w:r>
            <w:r>
              <w:t xml:space="preserve"> и надзор в области охраны окружающей среды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1" w:name="Par7685"/>
            <w:bookmarkEnd w:id="831"/>
            <w:r>
              <w:t>823.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повышения экологической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2" w:name="Par7694"/>
            <w:bookmarkEnd w:id="832"/>
            <w:r>
              <w:t>824.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мероприятий по охране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3" w:name="Par7703"/>
            <w:bookmarkEnd w:id="833"/>
            <w:r>
              <w:t>825.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 проведения плановых контрольных (надзорных)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4" w:name="Par7712"/>
            <w:bookmarkEnd w:id="834"/>
            <w:r>
              <w:t>826.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Протоколы и постановления экологических правонарушений и документы к ним (решения, акты отбора проб, заключения, карты, схемы, фото-, видеодокументы, переписка)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  <w:r>
              <w:t xml:space="preserve"> года (1)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  <w:p w:rsidR="00000000" w:rsidRDefault="004F4476">
            <w:pPr>
              <w:pStyle w:val="ConsPlusNormal"/>
            </w:pPr>
            <w:r>
              <w:t>(2) Акты, протоколы, постановления, решения - До ликвидации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5" w:name="Par7722"/>
            <w:bookmarkEnd w:id="835"/>
            <w:r>
              <w:t>827.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проведения проверок контрольно-надзорным органом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6" w:name="Par7731"/>
            <w:bookmarkEnd w:id="836"/>
            <w:r>
              <w:t>828.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контрольно-надзорных мероприятий и документы к ним (аудио-, фото-, видеодокументы)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7" w:name="Par7740"/>
            <w:bookmarkEnd w:id="837"/>
            <w:r>
              <w:t>829.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Доклад по обобщению правоприменительной практики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8" w:name="Par7749"/>
            <w:bookmarkEnd w:id="838"/>
            <w:r>
              <w:t>830.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осуществлении производственного экологического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39" w:name="Par7758"/>
            <w:bookmarkEnd w:id="839"/>
            <w:r>
              <w:t>831.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объектов, оказывающих негативное воздействие на окружающую среду, и документы по его ведению (сведения, данные)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0" w:name="Par7767"/>
            <w:bookmarkEnd w:id="840"/>
            <w:r>
              <w:t>832.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Реестры выданных заключений государственной экологической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8.6. Оценка воздействия на окружающую среду. Экологическая экспертиза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1" w:name="Par7777"/>
            <w:bookmarkEnd w:id="841"/>
            <w:r>
              <w:t>833.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государственной экологической экспертизы и особые мнения экспертов к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На проекты федеральных целев</w:t>
            </w:r>
            <w:r>
              <w:t>ых программ, проекты целевых программ субъектов Российской Федерации и проекты нормативно-технических и инструктивно-методических документов - Постоянно</w:t>
            </w:r>
          </w:p>
          <w:p w:rsidR="00000000" w:rsidRDefault="004F4476">
            <w:pPr>
              <w:pStyle w:val="ConsPlusNormal"/>
            </w:pPr>
            <w:r>
              <w:t>(2) На проекты соглашений о разделе продукции - 5 лет после истечения срока действия соглашения</w:t>
            </w:r>
          </w:p>
          <w:p w:rsidR="00000000" w:rsidRDefault="004F4476">
            <w:pPr>
              <w:pStyle w:val="ConsPlusNormal"/>
            </w:pPr>
            <w:r>
              <w:t>(3) Мат</w:t>
            </w:r>
            <w:r>
              <w:t>ериалы обоснования лицензий на осуществление отдельных видов деятельности - 5 лет ЭПК после истечения срока действия лицензии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2" w:name="Par7788"/>
            <w:bookmarkEnd w:id="842"/>
            <w:r>
              <w:t>834.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Заключение общественной экологической экспертизы и заявления на ее проведение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</w:t>
            </w:r>
            <w:r>
              <w:t>стоянно (2) (3)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 (3)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На проекты федеральных целе</w:t>
            </w:r>
            <w:r>
              <w:t>вых программ, проекты целевых программ субъектов Российской Федерации и проекты нормативно-технических и инструктивно-методических документов - Постоянно</w:t>
            </w:r>
          </w:p>
          <w:p w:rsidR="00000000" w:rsidRDefault="004F4476">
            <w:pPr>
              <w:pStyle w:val="ConsPlusNormal"/>
            </w:pPr>
            <w:r>
              <w:t>(2) На проекты соглашений о разделе продукции - 5 лет после истечения срока действия соглашения</w:t>
            </w:r>
          </w:p>
          <w:p w:rsidR="00000000" w:rsidRDefault="004F4476">
            <w:pPr>
              <w:pStyle w:val="ConsPlusNormal"/>
            </w:pPr>
            <w:r>
              <w:t>(3) Ма</w:t>
            </w:r>
            <w:r>
              <w:t>териалы обоснования лицензий на осуществление отдельных видов деятельности - 5 лет ЭПК после истечения срока действия лицензии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3" w:name="Par7799"/>
            <w:bookmarkEnd w:id="843"/>
            <w:r>
              <w:t>835.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Материалы оценки воздействия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</w:t>
            </w:r>
            <w:r>
              <w:t>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4" w:name="Par7808"/>
            <w:bookmarkEnd w:id="844"/>
            <w:r>
              <w:t>836.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оценки воздействия на окружающую среду и экологической экспертизы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9. Геодезическая и картографическая деятельность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417"/>
        <w:gridCol w:w="1579"/>
        <w:gridCol w:w="1531"/>
        <w:gridCol w:w="1361"/>
        <w:gridCol w:w="1728"/>
        <w:gridCol w:w="1361"/>
        <w:gridCol w:w="2438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8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</w:t>
            </w:r>
            <w:r>
              <w:t>низациях-заказчиках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организациях-разработчиках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утверждающих, согласовывающих, лицензирующих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экспертных организациях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и управляющих объектами организациях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9.1. Регулирование и обеспечение осуществления геодезической и картографической деятельности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5" w:name="Par7840"/>
            <w:bookmarkEnd w:id="845"/>
            <w:r>
              <w:t>837.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Нормативно-технические документы (технические паспорта, условия, инструкции, руководства, отчеты) и стандарты на производство геодезических и к</w:t>
            </w:r>
            <w:r>
              <w:t>артографических работ, продукцию геодезической и картографической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6" w:name="Par7849"/>
            <w:bookmarkEnd w:id="846"/>
            <w:r>
              <w:t>838.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действующих лицензий на осуществление геодезической и картографической деятельности и документы по его ведению (заявления, описи, сведения, решения, уведомления,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</w:t>
            </w:r>
            <w:r>
              <w:t>После истечения срока действия лицензии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7" w:name="Par7859"/>
            <w:bookmarkEnd w:id="847"/>
            <w:r>
              <w:t>839.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(контракты) на осуществление и разработку материалов геодезических и картографических работ и документы к ним (технические задания, технические отчеты,</w:t>
            </w:r>
            <w:r>
              <w:t xml:space="preserve"> планы-графики, соглашения, протоколы, акты)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Договоры авторского заказа на создание фундаментальных картографических произведений и документы к ним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8" w:name="Par7868"/>
            <w:bookmarkEnd w:id="848"/>
            <w:r>
              <w:t>840.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(заявления, копии результатов геодезических и картографических работ, уведомления, приказы, заключения) экспертизы о наличии (отсутствии) в результатах геодезических и картографических работ сведений, составляющих государственную тайну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</w:t>
            </w:r>
            <w:r>
              <w:t>ия надобности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49" w:name="Par7877"/>
            <w:bookmarkEnd w:id="849"/>
            <w:r>
              <w:t>841.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организации и выполнении геодезических и картографических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9.2. Работы по дистанционному зондированию Земли, съемке космического пространства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0" w:name="Par7887"/>
            <w:bookmarkEnd w:id="850"/>
            <w:r>
              <w:t>842.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Материалы аэрофотосъемки (аэрофотоснимки, паспорт аэрофотосъемки, данные, техническое задание, цифровая модель поверхности)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</w:t>
            </w:r>
            <w:r>
              <w:t>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1" w:name="Par7896"/>
            <w:bookmarkEnd w:id="851"/>
            <w:r>
              <w:t>843.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(технические задания, технические проекты, аэрофотоснимки, каталоги, данные, технические отчеты) фотограмметрической обработки материалов аэрофотосъемки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2" w:name="Par7905"/>
            <w:bookmarkEnd w:id="852"/>
            <w:r>
              <w:t>844.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и данные (фотодокументы (негативы космических снимков) космической съемки, данные, карто-схемы, описания, метаданные) дистанционного зондирования Земли из космоса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</w:t>
            </w:r>
            <w:r>
              <w:t xml:space="preserve">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Данные дистанционного зондирования</w:t>
            </w:r>
          </w:p>
          <w:p w:rsidR="00000000" w:rsidRDefault="004F4476">
            <w:pPr>
              <w:pStyle w:val="ConsPlusNormal"/>
            </w:pPr>
            <w:r>
              <w:t>Земли из космоса, представляемые потребителям, - До минования надобности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3" w:name="Par7915"/>
            <w:bookmarkEnd w:id="853"/>
            <w:r>
              <w:t>845.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и данные (фотодокументы (негативы космических снимков) космической съемки, данные, карто-схемы, описания, мет-данные) о съемке космического пространства и космических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9.3. Геодезические работы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4" w:name="Par7925"/>
            <w:bookmarkEnd w:id="854"/>
            <w:r>
              <w:t>846.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(проекты сети, техническая документация, программы наблюдений, материалы геодезических измерений, полевые и предварительные вычисления, технические отчеты, каталоги координат и высот геодезических п</w:t>
            </w:r>
            <w:r>
              <w:t>унктов, акты о приемке геодезических пунктов и другие) о создании государственной геодезической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5" w:name="Par7934"/>
            <w:bookmarkEnd w:id="855"/>
            <w:r>
              <w:t>847.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пунктов фундаментальной астрономо-геодезической сети и документы к ним (схемы, графики, фотодокументы)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6" w:name="Par7943"/>
            <w:bookmarkEnd w:id="856"/>
            <w:r>
              <w:t>848.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(технические отчеты, ка</w:t>
            </w:r>
            <w:r>
              <w:t>талоги высот, отчеты, карты, схемы, абрисы, описания, акты о приемке пунктов, материалы геологического обследования и другие) о создании пунктов государственной нивелирной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Полевые журналы, ведомости, чертежи, планы и другие материалы камеральных исследований - 5 лет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7" w:name="Par7953"/>
            <w:bookmarkEnd w:id="857"/>
            <w:r>
              <w:t>849.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(технические отчеты, каталоги, паспорта пунктов, журналы определений, акты о приемке пункто</w:t>
            </w:r>
            <w:r>
              <w:t>в, материалы почвенно-геологического обследования мест закладки и другие) о создании пунктов государственной гравиметрической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8" w:name="Par7962"/>
            <w:bookmarkEnd w:id="858"/>
            <w:r>
              <w:t>850.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</w:t>
            </w:r>
            <w:r>
              <w:t>ументы о мониторинге характеристик пунктов государственных сетей: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ежегодные отчеты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59" w:name="Par7978"/>
            <w:bookmarkEnd w:id="859"/>
            <w:r>
              <w:t>б) сведения (ежеквартальные)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0" w:name="Par7985"/>
            <w:bookmarkEnd w:id="860"/>
            <w:r>
              <w:t>851.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(договоры, соглашения, параметры перехода между системами координат) об использовании международных систем координат и интеграции с 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1" w:name="Par7994"/>
            <w:bookmarkEnd w:id="861"/>
            <w:r>
              <w:t>852.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 об определении фундаментальных геодезических параметров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2" w:name="Par8003"/>
            <w:bookmarkEnd w:id="862"/>
            <w:r>
              <w:t>853.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(договоры, соглашения, технические проекты и отчеты, акты и другие) о выполненных работ</w:t>
            </w:r>
            <w:r>
              <w:t>ах по астрономическим определениям, базисным измерениям, триангуляции, полигонометрии и трилатерации на объектах в государственной и местных системах координат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3" w:name="Par8012"/>
            <w:bookmarkEnd w:id="863"/>
            <w:r>
              <w:t>854.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(технические проекты, заявления, отчеты, каталоги координат, топографические карты и акты приема-передачи к ним) о создании геодезических сетей специального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</w:t>
            </w:r>
            <w:r>
              <w:t>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4" w:name="Par8021"/>
            <w:bookmarkEnd w:id="864"/>
            <w:r>
              <w:t>855.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(сведения, параметры перехода между системами координат, технические отчеты, каталоги координат) об установлении государственных и местных систем координат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</w:t>
            </w:r>
            <w:r>
              <w:t>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локальных систем координат - До ликвидации организации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5" w:name="Par8031"/>
            <w:bookmarkEnd w:id="865"/>
            <w:r>
              <w:t>856.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(сведения, параметры перехода между системами высот, технические отчеты, каталоги высот) об установлении государственных и местных систем высот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6" w:name="Par8040"/>
            <w:bookmarkEnd w:id="866"/>
            <w:r>
              <w:t>857.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(сведения, технические отчеты, каталоги) об установлении государственной гравиметрической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7" w:name="Par8049"/>
            <w:bookmarkEnd w:id="867"/>
            <w:r>
              <w:t>858.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</w:t>
            </w:r>
            <w:r>
              <w:t>еский отчет по наблюдениям за осадками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868" w:name="Par8058"/>
            <w:bookmarkEnd w:id="868"/>
            <w:r>
              <w:t>859.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(данные измерений, наблюдений, научно-технические отчеты, схемы) геодезического мониторинга процессов деформации земной поверхности, прогноза землетрясений и природных катастрофических 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</w:t>
            </w:r>
            <w:r>
              <w:t>ии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Данные измерений, наблюдений - 5 лет ЭПК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9.4. Картографические работы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69" w:name="Par8068"/>
            <w:bookmarkEnd w:id="869"/>
            <w:r>
              <w:t>860.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</w:t>
            </w:r>
            <w:r>
              <w:t>хнические отчеты о выполненных работах на участках 10 кв. км и более, о составлении, обновлении топографических карт, топографо-геодезических работах с применением космических снимков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составления свод</w:t>
            </w:r>
            <w:r>
              <w:t>ного технического отчета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0" w:name="Par8077"/>
            <w:bookmarkEnd w:id="870"/>
            <w:r>
              <w:t>861.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 о выполненных топографических съемках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1" w:name="Par8086"/>
            <w:bookmarkEnd w:id="871"/>
            <w:r>
              <w:t>862.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 по глобальным навигационным спутниковым системам - определениям пунктов съемочной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2" w:name="Par8095"/>
            <w:bookmarkEnd w:id="872"/>
            <w:r>
              <w:t>863.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отчеты, пояснительн</w:t>
            </w:r>
            <w:r>
              <w:t>ые записки о съемке подземных коммуникаций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3" w:name="Par8104"/>
            <w:bookmarkEnd w:id="873"/>
            <w:r>
              <w:t>864.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отчеты о выполненных работах на объекте топографической съемки шельфа и внутренних водоемов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4" w:name="Par8113"/>
            <w:bookmarkEnd w:id="874"/>
            <w:r>
              <w:t>865.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Государственные топографические к</w:t>
            </w:r>
            <w:r>
              <w:t>арты, планы, в том числе поверхностных водных объектов, внутренних морских вод, территориального моря и континентального шельфа Российской Федерации (масштаб 1:1 000 000 и крупнее), планы городов (поселений) (масштаб 1:25 000 и крупнее)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</w:t>
            </w:r>
            <w:r>
              <w:t>ости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менее 1 года</w:t>
            </w:r>
          </w:p>
          <w:p w:rsidR="00000000" w:rsidRDefault="004F4476">
            <w:pPr>
              <w:pStyle w:val="ConsPlusNormal"/>
            </w:pPr>
            <w:r>
              <w:t>(2) После поступления обновленных в том же масштабе</w:t>
            </w:r>
          </w:p>
          <w:p w:rsidR="00000000" w:rsidRDefault="004F4476">
            <w:pPr>
              <w:pStyle w:val="ConsPlusNormal"/>
            </w:pPr>
            <w:r>
              <w:t>(3) Срок гарантийных обязательств исполнителя работ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5" w:name="Par8124"/>
            <w:bookmarkEnd w:id="875"/>
            <w:r>
              <w:t>866.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Топографические карты, топографические планы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 (3)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 (3)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(4)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менее 1 года</w:t>
            </w:r>
          </w:p>
          <w:p w:rsidR="00000000" w:rsidRDefault="004F4476">
            <w:pPr>
              <w:pStyle w:val="ConsPlusNormal"/>
            </w:pPr>
            <w:r>
              <w:t>(2) После поступления обновленных в том же масштабе</w:t>
            </w:r>
          </w:p>
          <w:p w:rsidR="00000000" w:rsidRDefault="004F4476">
            <w:pPr>
              <w:pStyle w:val="ConsPlusNormal"/>
            </w:pPr>
            <w:r>
              <w:t>(3) Издат</w:t>
            </w:r>
            <w:r>
              <w:t>ельские оригиналы неизданных карт, топографические карты масштабов</w:t>
            </w:r>
          </w:p>
          <w:p w:rsidR="00000000" w:rsidRDefault="004F4476">
            <w:pPr>
              <w:pStyle w:val="ConsPlusNormal"/>
            </w:pPr>
            <w:r>
              <w:t>1:1 000 000 - 1 100 000, топографические планы городов в масштабах 1:2000 и мельче - Постоянно</w:t>
            </w:r>
          </w:p>
          <w:p w:rsidR="00000000" w:rsidRDefault="004F4476">
            <w:pPr>
              <w:pStyle w:val="ConsPlusNormal"/>
            </w:pPr>
            <w:r>
              <w:t>(4)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6" w:name="Par8137"/>
            <w:bookmarkEnd w:id="876"/>
            <w:r>
              <w:t>867.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Морские карты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менее 1 года</w:t>
            </w:r>
          </w:p>
          <w:p w:rsidR="00000000" w:rsidRDefault="004F4476">
            <w:pPr>
              <w:pStyle w:val="ConsPlusNormal"/>
            </w:pPr>
            <w:r>
              <w:t>(2) После поступления обновленных в том же масштабе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7" w:name="Par8147"/>
            <w:bookmarkEnd w:id="877"/>
            <w:r>
              <w:t>868.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Гравиметрические карты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 (1) (2)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</w:t>
            </w:r>
            <w:r>
              <w:t>минования надобности (1) (2)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менее 1 года</w:t>
            </w:r>
          </w:p>
          <w:p w:rsidR="00000000" w:rsidRDefault="004F4476">
            <w:pPr>
              <w:pStyle w:val="ConsPlusNormal"/>
            </w:pPr>
            <w:r>
              <w:t>(2) После поступления обновленных в том же масштабе</w:t>
            </w:r>
          </w:p>
          <w:p w:rsidR="00000000" w:rsidRDefault="004F4476">
            <w:pPr>
              <w:pStyle w:val="ConsPlusNormal"/>
            </w:pPr>
            <w:r>
              <w:t>(3) Срок гарантийных обязательств исполнителя работ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8" w:name="Par8158"/>
            <w:bookmarkEnd w:id="878"/>
            <w:r>
              <w:t>869.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картографических атласов и документы к ним (списки карт, макеты, таблицы условных обозначений и условных знаков карт атласа, образцы оформления карт атласов, проекты атласов)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79" w:name="Par8167"/>
            <w:bookmarkEnd w:id="879"/>
            <w:r>
              <w:t>870.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Общегеографические, тематические и иные карты, тематические планы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0" w:name="Par8176"/>
            <w:bookmarkEnd w:id="880"/>
            <w:r>
              <w:t>871.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Специальные карты, специальные планы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1" w:name="Par8185"/>
            <w:bookmarkEnd w:id="881"/>
            <w:r>
              <w:t>872.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Картографические атласы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9.5. Работы по установлению, изм</w:t>
            </w:r>
            <w:r>
              <w:t>енению, уточнению государственных границ, границ единиц административно-территориального деления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2" w:name="Par8195"/>
            <w:bookmarkEnd w:id="882"/>
            <w:r>
              <w:t>873.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топографо-геодезического обеспечения проведения делимитации, демаркации и редемаркации Государственной границы Союза Советс</w:t>
            </w:r>
            <w:r>
              <w:t>ких Социалистических Республик, Российской Федерации: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договоры, нормативные правовые акты, протоколы-описания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карты, планы, схемы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3" w:name="Par8219"/>
            <w:bookmarkEnd w:id="883"/>
            <w:r>
              <w:t>874.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(карты, планы, схемы, ведомости) топографо-геодезического обеспечения проведения установления (восстановления) и изменения границ между субъектами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</w:t>
            </w:r>
            <w:r>
              <w:t>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4" w:name="Par8228"/>
            <w:bookmarkEnd w:id="884"/>
            <w:r>
              <w:t>875.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Справочники административно-территориального деления субъектов Российской Федерации и документы по их разработке (справки, обзоры, аналитические записки, переписка)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(2)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разработке и актуализации - 5 лет ЭПК</w:t>
            </w:r>
          </w:p>
          <w:p w:rsidR="00000000" w:rsidRDefault="004F4476">
            <w:pPr>
              <w:pStyle w:val="ConsPlusNormal"/>
            </w:pPr>
            <w:r>
              <w:t>(2) При условии проведения проверки</w:t>
            </w: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9.6. Выявление и регистрация наименований географических объектов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5" w:name="Par8239"/>
            <w:bookmarkEnd w:id="885"/>
            <w:r>
              <w:t>876.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(заключения, р</w:t>
            </w:r>
            <w:r>
              <w:t>ешения, нормативные акты) о присвоении наименований и переименовании географических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6" w:name="Par8248"/>
            <w:bookmarkEnd w:id="886"/>
            <w:r>
              <w:t>877.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Словари, справочники, каталоги географических объектов и документы по их подготовке, согласованию, изданию, регистрации (переписка, оригинал-макеты, проекты)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Изданные словари, справочник</w:t>
            </w:r>
            <w:r>
              <w:t>и, каталоги, оригинал-макеты неизданных - Постоянно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7" w:name="Par8257"/>
            <w:bookmarkEnd w:id="887"/>
            <w:r>
              <w:t>878.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(переписка, реестры географических наименований, базы данных, регистрационно-учетные формы и иные документы реестрового дела, в том числе нормативные правовые акты, справочни</w:t>
            </w:r>
            <w:r>
              <w:t>ки, классификаторы, перечни наименований объектов транспортной инфраструктуры, тарифные руководства; материалы переписи населения, официальных информационных ресурсов, результаты опросов и другие) по выявлению и регистрации наименований географических объе</w:t>
            </w:r>
            <w:r>
              <w:t>ктов, ведению Государственного каталога географических названий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При условии проведения проверки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8" w:name="Par8266"/>
            <w:bookmarkEnd w:id="888"/>
            <w:r>
              <w:t>879.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о предоставлении материалов и данных, содержащихся в Государственном каталоге географических названий (переписка, списки наименований географических объектов, сведения, копии документов реестрового дела)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4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9.7. Информационное обеспечение выполнения геодезических и картографических работ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89" w:name="Par8276"/>
            <w:bookmarkEnd w:id="889"/>
            <w:r>
              <w:t>880.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геоинформационных систем, иных государственных информационных систем, в информационные ресурсы которых включена картографическая информация,</w:t>
            </w:r>
            <w:r>
              <w:t xml:space="preserve"> и документы по их ведению (нормативные правовые акты, заявки, пространственные данные, метаданные, цифровые карты, планы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0" w:name="Par8285"/>
            <w:bookmarkEnd w:id="890"/>
            <w:r>
              <w:t>881.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п</w:t>
            </w:r>
            <w:r>
              <w:t>редоставлении пространственных данных, пространственных метаданных, сведений единой электронной картографической основы, сведений, подлежащих представлению с использованием координат, документов, содержащихся в государственных фондах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10. Техническое регулирование и обеспечение</w:t>
      </w:r>
    </w:p>
    <w:p w:rsidR="00000000" w:rsidRDefault="004F4476">
      <w:pPr>
        <w:pStyle w:val="ConsPlusTitle"/>
        <w:jc w:val="center"/>
      </w:pPr>
      <w:r>
        <w:t>единства измерений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1417"/>
        <w:gridCol w:w="1701"/>
        <w:gridCol w:w="1417"/>
        <w:gridCol w:w="1417"/>
        <w:gridCol w:w="1701"/>
        <w:gridCol w:w="2551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разработчиках/авторах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утверждающих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10.1. Техническая регламентация и стандартизация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1" w:name="Par8316"/>
            <w:bookmarkEnd w:id="891"/>
            <w:r>
              <w:t>882.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регламенты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2" w:name="Par8324"/>
            <w:bookmarkEnd w:id="892"/>
            <w:r>
              <w:t>883.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Межгосударственные (региональные) стандарты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том числе межреспубликанские, республиканские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3" w:name="Par8332"/>
            <w:bookmarkEnd w:id="893"/>
            <w:r>
              <w:t>884.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Основополагающие и предварительные национальные стандарты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том числе межреспубликанские, республиканские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4" w:name="Par8340"/>
            <w:bookmarkEnd w:id="894"/>
            <w:r>
              <w:t>885.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Своды правил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том числе региональные и иностранных государств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5" w:name="Par8348"/>
            <w:bookmarkEnd w:id="895"/>
            <w:r>
              <w:t>886.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Стандарты, не относящиеся к системе национальной стандартизации (образовательные, медицинской помощи, профессиональные, отраслевые)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5 </w:t>
            </w:r>
            <w: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6" w:name="Par8356"/>
            <w:bookmarkEnd w:id="896"/>
            <w:r>
              <w:t>887.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Общероссийские классификаторы технико-экономической и социальной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</w:t>
            </w:r>
            <w:r>
              <w:t>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7" w:name="Par8364"/>
            <w:bookmarkEnd w:id="897"/>
            <w:r>
              <w:t>888.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Концепции и программы национальной стандартизации, перспективные программы стандартизации по приоритетным направлениям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8" w:name="Par8372"/>
            <w:bookmarkEnd w:id="898"/>
            <w:r>
              <w:t>889.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концепций и программ национальной стандартизации и документы к ним (предложения (обоснования), протоколы, замечания, переписка)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899" w:name="Par8380"/>
            <w:bookmarkEnd w:id="899"/>
            <w:r>
              <w:t>890.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(контракты) на разработ</w:t>
            </w:r>
            <w:r>
              <w:t>ку проектов документов по стандартизации и документы к ним (технические задания, акты)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0" w:name="Par8388"/>
            <w:bookmarkEnd w:id="900"/>
            <w:r>
              <w:t>891.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Проекты документов по стандартизации и документы к ним (предложения, своды (перечни) замечаний, информации, заключения, отзывы, переписка)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1" w:name="Par8396"/>
            <w:bookmarkEnd w:id="901"/>
            <w:r>
              <w:t>892.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</w:t>
            </w:r>
            <w:r>
              <w:t>алобы, протоколы, заключения, переписка) об апелляциях на решения органов государственной власти в сфере технического регулирования и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Переписка </w:t>
            </w:r>
            <w:r>
              <w:t>о разработке, утверждении, изменении, отмене, опубликовании и применении технических регламентов и документов по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2" w:name="Par8412"/>
            <w:bookmarkEnd w:id="902"/>
            <w:r>
              <w:t>894.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Рекомендации по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</w:t>
            </w:r>
            <w:r>
              <w:t>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3" w:name="Par8420"/>
            <w:bookmarkEnd w:id="903"/>
            <w:r>
              <w:t>895.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Информационно-технические справочники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4" w:name="Par8428"/>
            <w:bookmarkEnd w:id="904"/>
            <w:r>
              <w:t>896.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Стандарты организаций и технические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5" w:name="Par8436"/>
            <w:bookmarkEnd w:id="905"/>
            <w:r>
              <w:t>897.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Протоколы, решения, стенограммы заседаний экспертных комиссий, </w:t>
            </w:r>
            <w:r>
              <w:t>технических комитетов (подкомитетов) по техническому регулированию, стандартизации и документы к ним (планы, доклады, отчеты, проекты, информации, справки, экспертные заключения, переписка)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6" w:name="Par8444"/>
            <w:bookmarkEnd w:id="906"/>
            <w:r>
              <w:t>898.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Планы деятельности технических комитетов (подкомитетов)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7" w:name="Par8452"/>
            <w:bookmarkEnd w:id="907"/>
            <w:r>
              <w:t>899.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Отчеты о деятельности технических комитетов (подкомитетов)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8" w:name="Par8460"/>
            <w:bookmarkEnd w:id="908"/>
            <w:r>
              <w:t>900.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спецификации (отчеты)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09" w:name="Par8468"/>
            <w:bookmarkEnd w:id="909"/>
            <w:r>
              <w:t>901.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разработке, регистрации, учете и утверждении знаков систем добровольной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0" w:name="Par8476"/>
            <w:bookmarkEnd w:id="910"/>
            <w:r>
              <w:t>902.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мероприятий по внедрению технических регламентов и документов по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1" w:name="Par8484"/>
            <w:bookmarkEnd w:id="911"/>
            <w:r>
              <w:t>903.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Отчеты по внедрению технических регламентов и документов </w:t>
            </w:r>
            <w:r>
              <w:t>по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2" w:name="Par8492"/>
            <w:bookmarkEnd w:id="912"/>
            <w:r>
              <w:t>904.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(заключения, акты, справки, переписка) по внедрению технических регламентов и документов по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3" w:name="Par8500"/>
            <w:bookmarkEnd w:id="913"/>
            <w:r>
              <w:t>905.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Международные стандарты, стандарты иностранных государств и их переводы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4" w:name="Par8508"/>
            <w:bookmarkEnd w:id="914"/>
            <w:r>
              <w:t>906.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Переписка по международной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5" w:name="Par8516"/>
            <w:bookmarkEnd w:id="915"/>
            <w:r>
              <w:t>907.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с иностранными изготовителями об обеспечении соответствия поставляемой продукции требованиям т</w:t>
            </w:r>
            <w:r>
              <w:t>ехнических регламентов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10.2. Сертификация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6" w:name="Par8525"/>
            <w:bookmarkEnd w:id="916"/>
            <w:r>
              <w:t>908.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органов по сертификации с аккредитованными испытательными лабораториями (центрами) о проведении исследований и измерений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7" w:name="Par8533"/>
            <w:bookmarkEnd w:id="917"/>
            <w:r>
              <w:t>909.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Сертификаты на продукцию и услуги (на партии семян сортов сельскохозяйственных, лесных растений, сортовой идентификации и других)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8" w:name="Par8541"/>
            <w:bookmarkEnd w:id="918"/>
            <w:r>
              <w:t>910.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(заявки на проведение сертификации, решение органа по сертификации по</w:t>
            </w:r>
            <w:r>
              <w:t xml:space="preserve"> заявке, акт отбора, протокол испытаний, акт о результатах контроля) о выдаче и отказе в выдаче сертификатов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19" w:name="Par8549"/>
            <w:bookmarkEnd w:id="919"/>
            <w:r>
              <w:t>911.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(заявки, аттестаты, руководства по качест</w:t>
            </w:r>
            <w:r>
              <w:t>ву, заключения) об аккредитации юридических лиц и индивидуальных предпринимателей, выполняющих и (или) оказывающих услуги по обеспечению единства измерений,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0" w:name="Par8557"/>
            <w:bookmarkEnd w:id="920"/>
            <w:r>
              <w:t>912.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Аттестаты аккредитации на выполнение конкретных работ по качеству и безопасности продукции, производственных процессов, услуг и других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1" w:name="Par8565"/>
            <w:bookmarkEnd w:id="921"/>
            <w:r>
              <w:t>913.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Сертификаты на продукцию (в том числе строи</w:t>
            </w:r>
            <w:r>
              <w:t>тельную, геодезическую, топографическую, картографическую), сертификаты производства, системы качества, товары для нужд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2" w:name="Par8573"/>
            <w:bookmarkEnd w:id="922"/>
            <w:r>
              <w:t>914.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</w:pPr>
            <w:r>
              <w:t>Сертификаты на отгрузку и отправку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3" w:name="Par8581"/>
            <w:bookmarkEnd w:id="923"/>
            <w:r>
              <w:t>915.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Технические паспорта-сертификаты на строительные материалы и полуфабрикаты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4" w:name="Par8589"/>
            <w:bookmarkEnd w:id="924"/>
            <w:r>
              <w:t>916.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сведения, сертификаты) о наличии, движении и возврате тары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5" w:name="Par8597"/>
            <w:bookmarkEnd w:id="925"/>
            <w:r>
              <w:t>917.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проведение сертификации (добровольной сертификации) продукции, работ, услуг, систем качества, произво</w:t>
            </w:r>
            <w:r>
              <w:t>дств,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6" w:name="Par8605"/>
            <w:bookmarkEnd w:id="926"/>
            <w:r>
              <w:t>918.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Сертификаты об утверждении типа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7" w:name="Par8613"/>
            <w:bookmarkEnd w:id="927"/>
            <w:r>
              <w:t>919.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(заявки, акты, отчеты об использовании) о выдаче и использовании бланков сертификатов на продукцию и услуги, бланков лицензий и бланков одобрений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8" w:name="Par8621"/>
            <w:bookmarkEnd w:id="928"/>
            <w:r>
              <w:t>920.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Формы сертификатов соответствия при обязательной сертификации услуг, работ, продукции, систем качества, производств или единичного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29" w:name="Par8629"/>
            <w:bookmarkEnd w:id="929"/>
            <w:r>
              <w:t>921</w:t>
            </w:r>
            <w: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Сертификаты на оборудование серийного производства, партию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0" w:name="Par8637"/>
            <w:bookmarkEnd w:id="930"/>
            <w:r>
              <w:t>922.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(техническая документация, результаты испытаний (исследований), протоколы, решения и другие) для получения (замены, подтверждения) сертифи</w:t>
            </w:r>
            <w:r>
              <w:t>ката (декларации) соответствия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1" w:name="Par8645"/>
            <w:bookmarkEnd w:id="931"/>
            <w:r>
              <w:t>923.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Сертификаты соответствия объекта требованиям технических регламентов, положениям стандартов или условиям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2" w:name="Par8653"/>
            <w:bookmarkEnd w:id="932"/>
            <w:r>
              <w:t>924.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Сертификаты происхождения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3" w:name="Par8661"/>
            <w:bookmarkEnd w:id="933"/>
            <w:r>
              <w:t>925.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Извещения заявителей в органы сертификации об изменениях, вносимых в техническую документацию или технологические процессы производства сертифицированной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4" w:name="Par8669"/>
            <w:bookmarkEnd w:id="934"/>
            <w:r>
              <w:t>926.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Жалобы заявителей на неправомерность действий органов по сертификации и аккредитации испытательных лабораторий (центров)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10.3. Метрологическое обеспечение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5" w:name="Par8678"/>
            <w:bookmarkEnd w:id="935"/>
            <w:r>
              <w:t>927.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(метрологические конвенции (соглашения), руководства, рекомендации) по международным работам в области обеспечения единства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6" w:name="Par8686"/>
            <w:bookmarkEnd w:id="936"/>
            <w:r>
              <w:t>92</w:t>
            </w:r>
            <w: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Поверочные схемы: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государственные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локальные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7" w:name="Par8706"/>
            <w:bookmarkEnd w:id="937"/>
            <w:r>
              <w:t>929.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Графики аттестации эталонов, поверки и технического обслуживания средств измерений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8" w:name="Par8714"/>
            <w:bookmarkEnd w:id="938"/>
            <w:r>
              <w:t>930.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Документы (заявки, заключения, акты, протоколы, свидетельства) об аттестации эталонов единиц величин и методик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39" w:name="Par8722"/>
            <w:bookmarkEnd w:id="939"/>
            <w:r>
              <w:t>931.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записей результатов поверок, калибровок, исп</w:t>
            </w:r>
            <w:r>
              <w:t>ытаний в целях утверждения типа, технического обслуживания и ремонта государственных эталонов единиц величин, средств измерений и вспомогательного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0" w:name="Par8730"/>
            <w:bookmarkEnd w:id="940"/>
            <w:r>
              <w:t>932.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свидетельства, протоколы, отчеты</w:t>
            </w:r>
            <w:r>
              <w:t>) о поверке, калибровке, испытаниях стандартных образцов, средств измерений в целях утверждения их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1" w:name="Par8738"/>
            <w:bookmarkEnd w:id="941"/>
            <w:r>
              <w:t>933.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Методические указания (методики), рекомендации по метрологии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2" w:name="Par8746"/>
            <w:bookmarkEnd w:id="942"/>
            <w:r>
              <w:t>934.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на выполнение работ и услуг в области обеспечения единства измерений и документы к ним (технические задания, акты, протоколы и другие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истечения срока действия договора; после прекращения обязательств по договору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3" w:name="Par8754"/>
            <w:bookmarkEnd w:id="943"/>
            <w:r>
              <w:t>935.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Правила хранения государственных эталонов, стандартных образцов и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</w:t>
            </w:r>
            <w:r>
              <w:t>замены новыми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4" w:name="Par8762"/>
            <w:bookmarkEnd w:id="944"/>
            <w:r>
              <w:t>936.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Эксплуатационная документация (паспорта, описания, чертежи) на эталоны, стандартные образцы и средства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технических средств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5" w:name="Par8770"/>
            <w:bookmarkEnd w:id="945"/>
            <w:r>
              <w:t>937.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(программы сличений, записи, отчеты) по сличениям эталонов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6" w:name="Par8778"/>
            <w:bookmarkEnd w:id="946"/>
            <w:r>
              <w:t>938.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организаций по производству и ремонту средств измерений: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квартальные, месячные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7" w:name="Par8798"/>
            <w:bookmarkEnd w:id="947"/>
            <w:r>
              <w:t>939.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Сводные планы организаций по производству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8" w:name="Par8806"/>
            <w:bookmarkEnd w:id="948"/>
            <w:r>
              <w:t>940.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о разработке, производстве стандартных образцов,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49" w:name="Par8814"/>
            <w:bookmarkEnd w:id="949"/>
            <w:r>
              <w:t>941.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регистрации средств измерений в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0" w:name="Par8822"/>
            <w:bookmarkEnd w:id="950"/>
            <w:r>
              <w:t>942.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справки) о проверке состояния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1" w:name="Par8830"/>
            <w:bookmarkEnd w:id="951"/>
            <w:r>
              <w:t>943.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вопросам обеспечения единства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2" w:name="Par8838"/>
            <w:bookmarkEnd w:id="952"/>
            <w:r>
              <w:t>944.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картотеки, базы данных) регистрации: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выполнения работ с государственными первичными эталонами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выполнения метрологических работ (услуг) со стандартными образцами, средствами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в) учета, выдачи и получения калибровочных клейм, знаков поверки, клейм-наклеек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10.4. Надзор и контроль в сфере стандартизации и метрологии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3" w:name="Par8865"/>
            <w:bookmarkEnd w:id="953"/>
            <w:r>
              <w:t>945.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Документы (распоряжения, протоколы, акты, проверки) органов контроля и надзора за соблюдением требований обеспечения единства измерений и обязательной сертификации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4" w:name="Par8873"/>
            <w:bookmarkEnd w:id="954"/>
            <w:r>
              <w:t>946.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Журналы учета мероприяти</w:t>
            </w:r>
            <w:r>
              <w:t>й по контролю и надзору за соблюдением требований по технической регламентации производства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5" w:name="Par8881"/>
            <w:bookmarkEnd w:id="955"/>
            <w:r>
              <w:t>947.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Акты проверки стандартов и переписка об отступлении от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6" w:name="Par8889"/>
            <w:bookmarkEnd w:id="956"/>
            <w:r>
              <w:t>948.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Документы (протоколы, акты, отчеты, справки) об организации надзора за внедрением и соблюдением технических регламентов и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7" w:name="Par8897"/>
            <w:bookmarkEnd w:id="957"/>
            <w:r>
              <w:t>949.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Документы (переписка, отчеты, обзоры, справки, заключения, акты) о проведении контроля (надзора) за деятельностью юридических лиц и индивидуальных предпринимателей, выполняющих и (или) оказывающих услуги по обеспечению единства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</w:t>
            </w:r>
            <w:r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10.5. Учет стандартов и измерений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8" w:name="Par8906"/>
            <w:bookmarkEnd w:id="958"/>
            <w:r>
              <w:t>950.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4476">
            <w:pPr>
              <w:pStyle w:val="ConsPlusNormal"/>
              <w:jc w:val="both"/>
            </w:pPr>
            <w:r>
              <w:t>Журналы регистрации международных 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59" w:name="Par8914"/>
            <w:bookmarkEnd w:id="959"/>
            <w:r>
              <w:t>951.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Книги регистрации национальных стандартов, стандартов организаций, технических условий и разрешенных отступлений от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0" w:name="Par8922"/>
            <w:bookmarkEnd w:id="960"/>
            <w:r>
              <w:t>952.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both"/>
            </w:pPr>
            <w:r>
              <w:t>Государственные реестры продукции и услуг (транспортных средств, семян, селекционных достижений, лекарственных растений и других)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1" w:name="Par8930"/>
            <w:bookmarkEnd w:id="961"/>
            <w:r>
              <w:t>953.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выданных серти</w:t>
            </w:r>
            <w:r>
              <w:t>фикатов и деклараций соответствия требованиям технических регламентов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2" w:name="Par8938"/>
            <w:bookmarkEnd w:id="962"/>
            <w:r>
              <w:t>954.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Единый реестр зарегистрированных систем добровольной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3" w:name="Par8946"/>
            <w:bookmarkEnd w:id="963"/>
            <w:r>
              <w:t>955.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Перечни (реестры) технических регламентов и документов по стандартизации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4" w:name="Par8954"/>
            <w:bookmarkEnd w:id="964"/>
            <w:r>
              <w:t>956.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Регистры по сертификации, содержащи</w:t>
            </w:r>
            <w:r>
              <w:t>е сведения об аккредитованных органах по сертификации и испытательных лабораториях, о сертифицированных продукции, работах, услугах, системах качества, производствах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5" w:name="Par8962"/>
            <w:bookmarkEnd w:id="965"/>
            <w:r>
              <w:t>957.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регистрации заявок на сертификацию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6" w:name="Par8970"/>
            <w:bookmarkEnd w:id="966"/>
            <w:r>
              <w:t>958.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утвержденных типов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До минования </w:t>
            </w:r>
            <w:r>
              <w:t>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7" w:name="Par8978"/>
            <w:bookmarkEnd w:id="967"/>
            <w:r>
              <w:t>959.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метрологических служб, юридических лиц, аккредитованных на право проверки средств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8" w:name="Par8986"/>
            <w:bookmarkEnd w:id="968"/>
            <w:r>
              <w:t>960.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Базы данных информационного фонда по обеспечению единств измерений и документы по его ведению (сведения, журналы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11. Контроль и технический надзор</w:t>
      </w:r>
    </w:p>
    <w:p w:rsidR="00000000" w:rsidRDefault="004F4476">
      <w:pPr>
        <w:pStyle w:val="ConsPlusTitle"/>
        <w:jc w:val="center"/>
      </w:pPr>
      <w:r>
        <w:t>в области промышленной безопасности и безопасности</w:t>
      </w:r>
    </w:p>
    <w:p w:rsidR="00000000" w:rsidRDefault="004F4476">
      <w:pPr>
        <w:pStyle w:val="ConsPlusTitle"/>
        <w:jc w:val="center"/>
      </w:pPr>
      <w:r>
        <w:t>гидротехнических сооружений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61"/>
        <w:gridCol w:w="1417"/>
        <w:gridCol w:w="1701"/>
        <w:gridCol w:w="1417"/>
        <w:gridCol w:w="1417"/>
        <w:gridCol w:w="1701"/>
        <w:gridCol w:w="2551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организациях-заказчиках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 - разработчиках/авторах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эксплуатирующих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утверждающих, согласовывающих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 и надзорных организациях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11.1. Технический надзор за безопасностью опасных производственных объектов и гидротехнических сооружений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69" w:name="Par9017"/>
            <w:bookmarkEnd w:id="969"/>
            <w:r>
              <w:t>961.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Государственный реестр опасных производственных объектов и документы по его ведению и </w:t>
            </w:r>
            <w:r>
              <w:t>использованию (сведения, заявления,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(3) (4)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исключения из Государственного реестра</w:t>
            </w:r>
          </w:p>
          <w:p w:rsidR="00000000" w:rsidRDefault="004F4476">
            <w:pPr>
              <w:pStyle w:val="ConsPlusNormal"/>
            </w:pPr>
            <w:r>
              <w:t>(2) Сведения, характеризующие опасные производственные объекты, - 10 лет ЭПК</w:t>
            </w:r>
          </w:p>
          <w:p w:rsidR="00000000" w:rsidRDefault="004F4476">
            <w:pPr>
              <w:pStyle w:val="ConsPlusNormal"/>
            </w:pPr>
            <w:r>
              <w:t>(3) Документы по ведению реестр</w:t>
            </w:r>
            <w:r>
              <w:t>а - 5 лет</w:t>
            </w:r>
          </w:p>
          <w:p w:rsidR="00000000" w:rsidRDefault="004F4476">
            <w:pPr>
              <w:pStyle w:val="ConsPlusNormal"/>
            </w:pPr>
            <w:r>
              <w:t>(4) Выписки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0" w:name="Par9028"/>
            <w:bookmarkEnd w:id="970"/>
            <w:r>
              <w:t>962.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Свидетельство о регистрации опасных производственных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действия свидетельства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1" w:name="Par9036"/>
            <w:bookmarkEnd w:id="971"/>
            <w:r>
              <w:t>963.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Российский регистр гидротехнических сооружений и документы по его ведению и использованию (уведомления, заявления, выписки, журналы)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ведению реестра - 5 лет</w:t>
            </w:r>
          </w:p>
          <w:p w:rsidR="00000000" w:rsidRDefault="004F4476">
            <w:pPr>
              <w:pStyle w:val="ConsPlusNormal"/>
            </w:pPr>
            <w:r>
              <w:t>(2) Документы по использован</w:t>
            </w:r>
            <w:r>
              <w:t>ию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2" w:name="Par9045"/>
            <w:bookmarkEnd w:id="972"/>
            <w:r>
              <w:t>964.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(регулярного) обследования гидротехнического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3" w:name="Par9053"/>
            <w:bookmarkEnd w:id="973"/>
            <w:r>
              <w:t>965.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экспертной комиссии по декларации безопасности гидротехничес</w:t>
            </w:r>
            <w:r>
              <w:t>кого сооружения и документы к ним (акты, протоколы)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договора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4" w:name="Par9061"/>
            <w:bookmarkEnd w:id="974"/>
            <w:r>
              <w:t>966.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заключений экспертной комиссии по декларации безопасности гидротехническ</w:t>
            </w:r>
            <w:r>
              <w:t>ого сооружения и документы по его ведению и использованию (переписка, журналы,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ведению реестра - 3 года</w:t>
            </w:r>
          </w:p>
          <w:p w:rsidR="00000000" w:rsidRDefault="004F4476">
            <w:pPr>
              <w:pStyle w:val="ConsPlusNormal"/>
            </w:pPr>
            <w:r>
              <w:t>(2) Документы по использованию информации - До минования надоб</w:t>
            </w:r>
            <w:r>
              <w:t>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5" w:name="Par9070"/>
            <w:bookmarkEnd w:id="975"/>
            <w:r>
              <w:t>967.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Заключения экспертизы промышленной безопасности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после исключения из Государственного реестра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договора при условии выполнения всех обязательств</w:t>
            </w:r>
          </w:p>
          <w:p w:rsidR="00000000" w:rsidRDefault="004F4476">
            <w:pPr>
              <w:pStyle w:val="ConsPlusNormal"/>
            </w:pPr>
            <w:r>
              <w:t>(2) Заключения, включенные в состав проектной документации, подлежащей экспертизе в соответствии с законодательством о градостроительной деятельности, хранятся в течение сроков, установленных для хранения проектной документации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6" w:name="Par9079"/>
            <w:bookmarkEnd w:id="976"/>
            <w:r>
              <w:t>968.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Реестр </w:t>
            </w:r>
            <w:r>
              <w:t>заключений экспертизы промышленной безопасности и документы по его ведению и использованию (заявления, уведомления, сведения, выписки, решения)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ведению реестра</w:t>
            </w:r>
            <w:r>
              <w:t xml:space="preserve"> - 5 лет</w:t>
            </w:r>
          </w:p>
          <w:p w:rsidR="00000000" w:rsidRDefault="004F4476">
            <w:pPr>
              <w:pStyle w:val="ConsPlusNormal"/>
            </w:pPr>
            <w:r>
              <w:t>(2) Документы по использованию информации из реестра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7" w:name="Par9088"/>
            <w:bookmarkEnd w:id="977"/>
            <w:r>
              <w:t>969.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Декларации промышленной безопасности опасных производственных объектов и безопасности гидротехнических сооружений и документы к ним (уведомления, запросы, переписка, сведения, расчеты, критерии)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</w:t>
            </w:r>
            <w:r>
              <w:t>янно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договора</w:t>
            </w:r>
          </w:p>
          <w:p w:rsidR="00000000" w:rsidRDefault="004F4476">
            <w:pPr>
              <w:pStyle w:val="ConsPlusNormal"/>
            </w:pPr>
            <w:r>
              <w:t>(2) Документы к ним - 10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8" w:name="Par9097"/>
            <w:bookmarkEnd w:id="978"/>
            <w:r>
              <w:t>970.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деклараций промышленной безопасности и документы по его ведению и использованию (заявления, уведомления, выписки, решения)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</w:t>
            </w:r>
            <w: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ведению реестра - 5 лет</w:t>
            </w:r>
          </w:p>
          <w:p w:rsidR="00000000" w:rsidRDefault="004F4476">
            <w:pPr>
              <w:pStyle w:val="ConsPlusNormal"/>
            </w:pPr>
            <w:r>
              <w:t>(2) Документы по использованию информации реестра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79" w:name="Par9106"/>
            <w:bookmarkEnd w:id="979"/>
            <w:r>
              <w:t>971.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декларированию опасных производственных объектов и о внесении (исклю</w:t>
            </w:r>
            <w:r>
              <w:t>чении, изменении) записей в государственный реестр опасных производственных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исключения из Государственного реестра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Не менее 5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0" w:name="Par9114"/>
            <w:bookmarkEnd w:id="980"/>
            <w:r>
              <w:t>972.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Разрешения на эксплуатацию гидротехнических сооружений и документы к ним (заявления, переписка, журналы)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случае прекращения эксплуатации - 3 года после прекращения эксплуатации</w:t>
            </w:r>
          </w:p>
          <w:p w:rsidR="00000000" w:rsidRDefault="004F4476">
            <w:pPr>
              <w:pStyle w:val="ConsPlusNormal"/>
            </w:pPr>
            <w:r>
              <w:t>(2) После окончания срока д</w:t>
            </w:r>
            <w:r>
              <w:t>ействия разрешения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1" w:name="Par9123"/>
            <w:bookmarkEnd w:id="981"/>
            <w:r>
              <w:t>973.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Программы натурных наблюдений за внешней средой, сооружениями, зданиями, конструкциями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2" w:name="Par9131"/>
            <w:bookmarkEnd w:id="982"/>
            <w:r>
              <w:t>974.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(полевые журналы наблюдений, журналы, ведомости регистрации натурных данных, контрольные листы) по регистрации результатов натурных наблюдений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3" w:name="Par9139"/>
            <w:bookmarkEnd w:id="983"/>
            <w:r>
              <w:t>975.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результатах натурных наблюдений специальными технич</w:t>
            </w:r>
            <w:r>
              <w:t>ескими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вывода из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4" w:name="Par9147"/>
            <w:bookmarkEnd w:id="984"/>
            <w:r>
              <w:t>976.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об анализе опасностей технологических процессов на опасном производственном объекте и документы</w:t>
            </w:r>
            <w:r>
              <w:t xml:space="preserve"> к ним (расчеты, обоснования, таблицы, методики)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5" w:name="Par9155"/>
            <w:bookmarkEnd w:id="985"/>
            <w:r>
              <w:t>977.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(журналы, сведения, уведомления, заявления, переписка) об учете технических устройств, применяемых на оп</w:t>
            </w:r>
            <w:r>
              <w:t>асных производственных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6" w:name="Par9163"/>
            <w:bookmarkEnd w:id="986"/>
            <w:r>
              <w:t>978.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мероприятий по обеспечению промышленной безопасности и безопасности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7" w:name="Par9171"/>
            <w:bookmarkEnd w:id="987"/>
            <w:r>
              <w:t>979.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проведения плановых контрольных (надзорных) мероприятий на опасных производственных объектах и гидротехнических сооружениях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8" w:name="Par9179"/>
            <w:bookmarkEnd w:id="988"/>
            <w:r>
              <w:t>980.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проверок (о невозможности проведения соответст</w:t>
            </w:r>
            <w:r>
              <w:t>вующей проверки) органом государственного контроля (надзора) в области промышленной безопасности, безопасности гидротехнических сооружений и документы к ним (протоколы, заключения, объяснительные записки, предписания, возражения, предостережения, проверочн</w:t>
            </w:r>
            <w:r>
              <w:t>ые листы, журналы, переписка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89" w:name="Par9187"/>
            <w:bookmarkEnd w:id="989"/>
            <w:r>
              <w:t>981.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уполномоченных должностных лиц государственного надзора о состоянии промышленной безопасности на опасном производственном объекте и гидротехническом сооружении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проведения проверки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0" w:name="Par9195"/>
            <w:bookmarkEnd w:id="990"/>
            <w:r>
              <w:t>982.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Предписан</w:t>
            </w:r>
            <w:r>
              <w:t>ия (акты-предписания) по результатам проверок (обследований) опасных производственных объектов, гидротехнических сооружений и документы об их выполнении (уведомления, объяснительные записки, информации, отчеты, ходатайства, решения, справки, оперативные со</w:t>
            </w:r>
            <w:r>
              <w:t>общения)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проведения проверки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1" w:name="Par9203"/>
            <w:bookmarkEnd w:id="991"/>
            <w:r>
              <w:t>983.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(разрешения, акты, протоколы, обоснования безопасности) о регламентированном отступлении от норм и правил промышленной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исключения из Государственного реестра (2)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Разрешения, протоколы - Постоянно</w:t>
            </w:r>
          </w:p>
          <w:p w:rsidR="00000000" w:rsidRDefault="004F4476">
            <w:pPr>
              <w:pStyle w:val="ConsPlusNormal"/>
            </w:pPr>
            <w:r>
              <w:t>(2) Но не менее 5 лет</w:t>
            </w:r>
          </w:p>
          <w:p w:rsidR="00000000" w:rsidRDefault="004F4476">
            <w:pPr>
              <w:pStyle w:val="ConsPlusNormal"/>
            </w:pPr>
            <w:r>
              <w:t>(3) Обоснования безопасности опасного производственного объекта - До окончания эксплуатации опасного производственного объек</w:t>
            </w:r>
            <w:r>
              <w:t>та</w:t>
            </w:r>
          </w:p>
          <w:p w:rsidR="00000000" w:rsidRDefault="004F4476">
            <w:pPr>
              <w:pStyle w:val="ConsPlusNormal"/>
            </w:pPr>
            <w:r>
              <w:t>(4) После окончания срока действия разрешения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2" w:name="Par9214"/>
            <w:bookmarkEnd w:id="992"/>
            <w:r>
              <w:t>984.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(постановления, протоколы, акты) о приостановлении и временном запрете деятельности при нарушении правил промышленной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</w:t>
            </w:r>
            <w:r>
              <w:t>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возобновления деятельности</w:t>
            </w:r>
          </w:p>
          <w:p w:rsidR="00000000" w:rsidRDefault="004F4476">
            <w:pPr>
              <w:pStyle w:val="ConsPlusNormal"/>
            </w:pPr>
            <w:r>
              <w:t>(2) В случае запрета на возобновление деятельности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3" w:name="Par9223"/>
            <w:bookmarkEnd w:id="993"/>
            <w:r>
              <w:t>985.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осуществлении государственного контроля (надзора) за промышленной безопасностью на опасных производственных объектах и безопасностью на гидротехнических сооружениях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4" w:name="Par9231"/>
            <w:bookmarkEnd w:id="994"/>
            <w:r>
              <w:t>986.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Надзорное дело (контрольно-набл</w:t>
            </w:r>
            <w:r>
              <w:t>юдательное дело), составляемое в отношении объектов повышенной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ликвидации объекта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5" w:name="Par9239"/>
            <w:bookmarkEnd w:id="995"/>
            <w:r>
              <w:t>987.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контроля и надзора в отношении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ликвидации объекта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6" w:name="Par9247"/>
            <w:bookmarkEnd w:id="996"/>
            <w:r>
              <w:t>988.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База данных федеральной государственной информационной системы "Единый реестр проверок" (при осуществлении государственного контроля (надзора) и документы по ее ведению и использованию (акты, справ</w:t>
            </w:r>
            <w:r>
              <w:t>ки, сведения, выписки)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Документы по ведению реестра - 5 лет</w:t>
            </w:r>
          </w:p>
          <w:p w:rsidR="00000000" w:rsidRDefault="004F4476">
            <w:pPr>
              <w:pStyle w:val="ConsPlusNormal"/>
            </w:pPr>
            <w:r>
              <w:t>(2) Документы по использованию информации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7" w:name="Par9256"/>
            <w:bookmarkEnd w:id="997"/>
            <w:r>
              <w:t>989.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решения, протоколы, заявления, докладны</w:t>
            </w:r>
            <w:r>
              <w:t>е и пояснительные записки, заключения) о консервации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расконсервации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8" w:name="Par9264"/>
            <w:bookmarkEnd w:id="998"/>
            <w:r>
              <w:t>990.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решения, протоколы, заявления, докладные и пояснительные записки, заключения) о ликвидации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999" w:name="Par9272"/>
            <w:bookmarkEnd w:id="999"/>
            <w:r>
              <w:t>991.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конс</w:t>
            </w:r>
            <w:r>
              <w:t>ервации, ликвидации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11.2. Контроль за использованием, транспортировкой и хранением особо опасных веществ и материалов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0" w:name="Par9281"/>
            <w:bookmarkEnd w:id="1000"/>
            <w:r>
              <w:t>992.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</w:t>
            </w:r>
            <w:r>
              <w:t>ты контрольных и приемочных испытаний взрывчатых веществ и материалов для получения разрешения на их 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1" w:name="Par9289"/>
            <w:bookmarkEnd w:id="1001"/>
            <w:r>
              <w:t>993.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Экспертные заключения о соответствии или несоответствии взрывчатых материалов требованиям технической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2" w:name="Par9297"/>
            <w:bookmarkEnd w:id="1002"/>
            <w:r>
              <w:t>994.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Разрешения: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отмены разрешения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на ведение работ с взрывчатыми материалами промышленного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bookmarkStart w:id="1003" w:name="Par9311"/>
            <w:bookmarkEnd w:id="1003"/>
            <w:r>
              <w:t>б) на применение новых взрывчатых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4" w:name="Par9317"/>
            <w:bookmarkEnd w:id="1004"/>
            <w:r>
              <w:t>995.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выдаче (отказе в выдаче) разрешений на право ведения работ со взрывчатыми материалами и ведения работ в области использования атомной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5" w:name="Par9325"/>
            <w:bookmarkEnd w:id="1005"/>
            <w:r>
              <w:t>996.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обеспечения физической защиты ядерных материалов, ядерных установок и пунктов хранения ядерных материалов, радиоактивных веществ и радиационных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6" w:name="Par9333"/>
            <w:bookmarkEnd w:id="1006"/>
            <w:r>
              <w:t>997.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</w:t>
            </w:r>
            <w:r>
              <w:t>ниги, картотеки, базы данных) учета и контроля прихода, расхода, утраты особо опасных веществ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7" w:name="Par9341"/>
            <w:bookmarkEnd w:id="1007"/>
            <w:r>
              <w:t>998.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регистр ядерных материалов, находящихся в федеральной собственности, перечни я</w:t>
            </w:r>
            <w:r>
              <w:t>дерных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8" w:name="Par9349"/>
            <w:bookmarkEnd w:id="1008"/>
            <w:r>
              <w:t>999.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(отчеты, сведения, балансы, переписка) по ведению государственного учета и контроля ядерных материалов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Документы по учету и контролю радиоактивных веществ и отходов включены в </w:t>
            </w:r>
            <w:hyperlink w:anchor="Par6995" w:tooltip="Раздел 8. Охрана окружающей среды" w:history="1">
              <w:r>
                <w:rPr/>
                <w:t>Раздел 8</w:t>
              </w:r>
            </w:hyperlink>
            <w:r>
              <w:t xml:space="preserve"> Перечня</w:t>
            </w:r>
          </w:p>
          <w:p w:rsidR="00000000" w:rsidRDefault="004F4476">
            <w:pPr>
              <w:pStyle w:val="ConsPlusNormal"/>
            </w:pPr>
            <w:r>
              <w:t>(2) Отчеты о надзоре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09" w:name="Par9358"/>
            <w:bookmarkEnd w:id="1009"/>
            <w:r>
              <w:t>1000.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протоколы, заключения, справки, обоснования) о контроле использования особо опасных веществ и материалов в промышленных целях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проведения новой проверки</w:t>
            </w:r>
          </w:p>
          <w:p w:rsidR="00000000" w:rsidRDefault="004F4476">
            <w:pPr>
              <w:pStyle w:val="ConsPlusNormal"/>
            </w:pPr>
            <w:r>
              <w:t>(2) Акты, протоколы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0" w:name="Par9367"/>
            <w:bookmarkEnd w:id="1010"/>
            <w:r>
              <w:t>1001.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уполномоченных должностных лиц государственного надзора об использовании особо опасных веществ и материалов в промышленных целях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1" w:name="Par9375"/>
            <w:bookmarkEnd w:id="1011"/>
            <w:r>
              <w:t>1002.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об услови</w:t>
            </w:r>
            <w:r>
              <w:t>ях хранения, транспортировки и использования особо опасных веществ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2" w:name="Par9383"/>
            <w:bookmarkEnd w:id="1012"/>
            <w:r>
              <w:t>1003.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по результатам комплексных проверок (обследований) условий хранения и использования особо опасных веществ и материалов и документы к ним (уведомления, объяснительные записки, справки, предписания и другие)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</w:t>
            </w:r>
            <w:r>
              <w:t>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3" w:name="Par9391"/>
            <w:bookmarkEnd w:id="1013"/>
            <w:r>
              <w:t>1004.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справки, протоколы, объяснительные записки, записи работы приборов, аудиовизуальные документы, данные о результатах лабораторных исследований и другие) технических расследований нарушений в порядке хранен</w:t>
            </w:r>
            <w:r>
              <w:t>ия и использования особо опасных веществ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завершения расследования</w:t>
            </w:r>
          </w:p>
        </w:tc>
      </w:tr>
      <w:tr w:rsidR="00000000">
        <w:tc>
          <w:tcPr>
            <w:tcW w:w="13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11.3. Предупреждение и ликвидация последствий техногенных чрезвычайных ситуаций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4" w:name="Par9400"/>
            <w:bookmarkEnd w:id="1014"/>
            <w:r>
              <w:t>1005.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безопасности опасных объектов: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типовые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индивидуальные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5" w:name="Par9420"/>
            <w:bookmarkEnd w:id="1015"/>
            <w:r>
              <w:t>1006.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(заключения, протоколы, акты, предписания, предупреждения) о соответствии опасного производственного объекта защиты требованиям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6" w:name="Par9428"/>
            <w:bookmarkEnd w:id="1016"/>
            <w:r>
              <w:t>1007.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заключений о соответствии или несоответствии объектов защиты требованиям пожарной безопасности и документы по его ведению (сведения, информации)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7" w:name="Par9436"/>
            <w:bookmarkEnd w:id="1017"/>
            <w:r>
              <w:t>1008.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обеспечению взрывобезопасности и пожарн</w:t>
            </w:r>
            <w:r>
              <w:t>ой безопасности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8" w:name="Par9444"/>
            <w:bookmarkEnd w:id="1018"/>
            <w:r>
              <w:t>1009.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профилактических работ на опасных производственных объектах и гидротехнических сооружениях, документы к ним (маршруты,</w:t>
            </w:r>
            <w:r>
              <w:t xml:space="preserve"> схемы)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19" w:name="Par9452"/>
            <w:bookmarkEnd w:id="1019"/>
            <w:r>
              <w:t>1010.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профилактического (целевого) обследования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0" w:name="Par9460"/>
            <w:bookmarkEnd w:id="1020"/>
            <w:r>
              <w:t>1011.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Паспорта на аспирационные и пневмотранспортные установки, взрыворазрядные 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1" w:name="Par9468"/>
            <w:bookmarkEnd w:id="1021"/>
            <w:r>
              <w:t>1012.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периодических осмотров и ремонтов взрыворазрядных устройств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2" w:name="Par9476"/>
            <w:bookmarkEnd w:id="1022"/>
            <w:r>
              <w:t>1013.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Планы-графики проведения технического освидетельствования, технического обслуживания и ремонта технических устройств, применяемых на опасном производственном объекте: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годовые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с меньшей периодичностью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3" w:name="Par9496"/>
            <w:bookmarkEnd w:id="1023"/>
            <w:r>
              <w:t>1014.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Акты о приемке из ремонта технических устройств, применяемых на опасном производственном объекте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(1) Документы, относящиеся к проведению ремонта оборудования, указаны в </w:t>
            </w:r>
            <w:hyperlink w:anchor="Par3521" w:tooltip="5.3. Обеспечение производства оборудованием, инструментами, запасными частями. Механизация и автоматизация производств" w:history="1">
              <w:r>
                <w:rPr/>
                <w:t>Разделе 5.3</w:t>
              </w:r>
            </w:hyperlink>
            <w:r>
              <w:t xml:space="preserve"> Перечня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4" w:name="Par9504"/>
            <w:bookmarkEnd w:id="1024"/>
            <w:r>
              <w:t>1015.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Планы-схемы действий персонала опасных производственных объектов при возникновении техногенной чрезвычайной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5" w:name="Par9512"/>
            <w:bookmarkEnd w:id="1025"/>
            <w:r>
              <w:t>1016.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действий по предупреждению и ликвидации техногенных чрезвычайн</w:t>
            </w:r>
            <w:r>
              <w:t>ых ситуаций для опасных производственных объектов и гидротехнических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замены новыми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замены новыми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6" w:name="Par9520"/>
            <w:bookmarkEnd w:id="1026"/>
            <w:r>
              <w:t>1017.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Оперативные сообщения о техногенных чрезвычайных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7" w:name="Par9528"/>
            <w:bookmarkEnd w:id="1027"/>
            <w:r>
              <w:t>1018.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учета аварий и инцидентов, произошедших на опасных производственных объектах, гидротехнических сооружениях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8" w:name="Par9536"/>
            <w:bookmarkEnd w:id="1028"/>
            <w:r>
              <w:t>1019.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(предложения, планы мероприятий) по ликвидации последствий про</w:t>
            </w:r>
            <w:r>
              <w:t>изошедших техногенных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ЭПК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В случае аварий и инцидентов - 5 лет ЭПК</w:t>
            </w:r>
          </w:p>
          <w:p w:rsidR="00000000" w:rsidRDefault="004F4476">
            <w:pPr>
              <w:pStyle w:val="ConsPlusNormal"/>
            </w:pPr>
            <w:r>
              <w:t>(2) В случае аварий и инцидентов - 5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29" w:name="Par9545"/>
            <w:bookmarkEnd w:id="1029"/>
            <w:r>
              <w:t>1020.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протоколы, решения, заключения, докладные записки, расчеты, сведения и другие) технических расследований причин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</w:t>
            </w:r>
            <w:r>
              <w:t>ет (1)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ликвидации объекта</w:t>
            </w:r>
          </w:p>
          <w:p w:rsidR="00000000" w:rsidRDefault="004F4476">
            <w:pPr>
              <w:pStyle w:val="ConsPlusNormal"/>
            </w:pPr>
            <w:r>
              <w:t>(2) В случае аварий и инцидентов - 5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30" w:name="Par9554"/>
            <w:bookmarkEnd w:id="1030"/>
            <w:r>
              <w:t>1021.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(акты, ведомости, протоколы, технические отчеты, заключения, сводки, сведения) об авариях и повреждениях электросети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</w:t>
            </w:r>
            <w: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bookmarkStart w:id="1031" w:name="Par9562"/>
            <w:bookmarkEnd w:id="1031"/>
            <w:r>
              <w:t>1022.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предупреждении и ликвидации последствий техногенных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Раздел 12. Управление интеллектуальной собственностью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1984"/>
        <w:gridCol w:w="2011"/>
        <w:gridCol w:w="1814"/>
        <w:gridCol w:w="2835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Срок хранения документа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организациях-правообладателях (заказчиках, разработчиках, авторах, патентодержателях и других)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организациях, утверждающих документы, регистрирующих права, ведущих учет результатов интеллектуальной деятельности и правообладателей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в контрольных, надзорны</w:t>
            </w:r>
            <w:r>
              <w:t>х и экспертных организациях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12.1. Правовая охрана и регистрация прав на объекты интеллектуальной собственности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2" w:name="Par9587"/>
            <w:bookmarkEnd w:id="1032"/>
            <w:r>
              <w:t>1023.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Государственный реестр изобретений </w:t>
            </w:r>
            <w:r>
              <w:t>Российской Федерации и документы по его ведению (описания (рефераты), чертежи,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3" w:name="Par9593"/>
            <w:bookmarkEnd w:id="1033"/>
            <w:r>
              <w:t>1024.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выдачу патента Российской Федерации на и</w:t>
            </w:r>
            <w:r>
              <w:t>зобретение и документы к ним (решения, уведомления, ходатайства, извещения, запросы, обращения, чертежи, заявления, жалобы, заключения, отчеты, возражения)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права, определенного нормативными а</w:t>
            </w:r>
            <w:r>
              <w:t>ктами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4" w:name="Par9599"/>
            <w:bookmarkEnd w:id="1034"/>
            <w:r>
              <w:t>1025.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полезных моделей Российской Федерации и документы по его ведению (описания (рефераты), чертежи, сведения,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</w:t>
            </w:r>
            <w: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5" w:name="Par9605"/>
            <w:bookmarkEnd w:id="1035"/>
            <w:r>
              <w:t>1026.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выдачу патента Российской Федерации на полезную модель и документы к ним (решения, уведомления, ходатайства, извещения, запросы, обращения, чертежи, заявления, жалобы, заключения, отчеты, возражения)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права, определенного нормативными актами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6" w:name="Par9611"/>
            <w:bookmarkEnd w:id="1036"/>
            <w:r>
              <w:t>1027.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промышленных образцов Российской Федерации и документы по его ведению (описания (рефераты), чертежи, сведения, бюллетени, вып</w:t>
            </w:r>
            <w:r>
              <w:t>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7" w:name="Par9617"/>
            <w:bookmarkEnd w:id="1037"/>
            <w:r>
              <w:t>1028.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Заявки на выдачу патента Российской Федерации на промышленный образец и документы к ним (решения, уведомления, ходатайства, отчеты, извещения, </w:t>
            </w:r>
            <w:r>
              <w:t>запросы, обращения, чертежи, заявления, жалобы, заключения, возражения)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права, определенного нормативными актами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8" w:name="Par9623"/>
            <w:bookmarkEnd w:id="1038"/>
            <w:r>
              <w:t>1029.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товарных знаков и знаков обслуживания Российской Федерации и документы по его ведению (описания, графические документы, сведения,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</w:t>
            </w:r>
            <w:r>
              <w:t>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39" w:name="Par9629"/>
            <w:bookmarkEnd w:id="1039"/>
            <w:r>
              <w:t>1030.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регистрацию товарного знака и знака обслуживания и документы к ним (решения, уведомления, ходатайства, отчеты, извещения, запросы, обращения, графические документы, заявления, жалобы, возражения)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 xml:space="preserve">5 лет </w:t>
            </w:r>
            <w:r>
              <w:t>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права, определенного нормативными актами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0" w:name="Par9635"/>
            <w:bookmarkEnd w:id="1040"/>
            <w:r>
              <w:t>1031.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Перечень общеизвестных в Российской Федерации товарных знаков и документы по его ведению (заявления, решения, уведомления, ходатайства, извещения, запросы,</w:t>
            </w:r>
            <w:r>
              <w:t xml:space="preserve"> графические документы, жалобы, сведения,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1" w:name="Par9641"/>
            <w:bookmarkEnd w:id="1041"/>
            <w:r>
              <w:t>1032.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наименований мест происхождения товаров на территории Российской Федерации и документы по его ведению (описания, сведения,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2" w:name="Par9647"/>
            <w:bookmarkEnd w:id="1042"/>
            <w:r>
              <w:t>1033.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Заявки на регистрацию наименования места происхождения товара и документы к ним (решения, уведомления, ходатайства, отчеты, извещения, запросы, обращения, заявления, жалобы, возражения)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</w:t>
            </w:r>
            <w:r>
              <w:t>ончания срока действия права, определенного нормативными актами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3" w:name="Par9653"/>
            <w:bookmarkEnd w:id="1043"/>
            <w:r>
              <w:t>1034.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программ для электронных вычислительных машин и документы по его ведению (заявки, решения, уведомления, ходатайства, отчеты, извещения, запросы, обращения, согласия</w:t>
            </w:r>
            <w:r>
              <w:t>, рефераты, эксплуатационные программные документы, сведения, заявления, жалобы,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</w:t>
            </w:r>
            <w:r>
              <w:t>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4" w:name="Par9659"/>
            <w:bookmarkEnd w:id="1044"/>
            <w:r>
              <w:t>1035.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баз данных и документы по его ведению (за</w:t>
            </w:r>
            <w:r>
              <w:t>явки, решения, уведомления, ходатайства, отчеты, извещения, запросы, обращения, согласия, рефераты, структуры баз данных, описания, аудиовизуальные документы, сведения, заявления, жалобы,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</w:t>
            </w:r>
            <w:r>
              <w:t xml:space="preserve">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5" w:name="Par9665"/>
            <w:bookmarkEnd w:id="1045"/>
            <w:r>
              <w:t>1036.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топологий интегральных микросхем и документы по его ведению (заявки, решения, уве</w:t>
            </w:r>
            <w:r>
              <w:t>домления, ходатайства, отчеты, запросы, обращения, извещения, соглашения, рефераты, чертежи, фотодокументы, сведения, заявления, жалобы,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</w:t>
            </w:r>
            <w:r>
              <w:t>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6" w:name="Par9671"/>
            <w:bookmarkEnd w:id="1046"/>
            <w:r>
              <w:t>1037.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возражений и заявлений, связанных с оспариванием и признанием недействительным предоставления правовой охраны объектам интеллектуаль</w:t>
            </w:r>
            <w:r>
              <w:t>ной собственности, и документы по его ведению (уведомления, протоколы, запросы)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7" w:name="Par9677"/>
            <w:bookmarkEnd w:id="1047"/>
            <w:r>
              <w:t>1038.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Единый реестр результатов НИОКТР военного, специального и двойного назначения, права на которые принадлежат Российской Федерации, и документы по его ведению (свидетельства, сведения, извещения, запросы,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</w:t>
            </w:r>
            <w:r>
              <w:t>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8" w:name="Par9683"/>
            <w:bookmarkEnd w:id="1048"/>
            <w:r>
              <w:t>1039.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Журналы (книги, базы данных, реестры) по учету поступивших заявок, возражений, заявлений, решений, заключений по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49" w:name="Par9689"/>
            <w:bookmarkEnd w:id="1049"/>
            <w:r>
              <w:t>1040.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охран</w:t>
            </w:r>
            <w:r>
              <w:t>яемых селекционных достижений и документы по его ведению (заявки, анкеты, описания, фотодокументы, заявления, уведомления, извещения, обращения, жалобы, бюллетени,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0" w:name="Par9695"/>
            <w:bookmarkEnd w:id="1050"/>
            <w:r>
              <w:t>1041.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Государственный реестр селекционных достижений, допущенных к использованию, и документы по</w:t>
            </w:r>
            <w:r>
              <w:t xml:space="preserve"> его ведению (заявки, анкеты, описания, фотодокументы, заявления, уведомления, извещения, жалобы, бюллетени)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права,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</w:t>
            </w:r>
            <w:r>
              <w:t>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1" w:name="Par9701"/>
            <w:bookmarkEnd w:id="1051"/>
            <w:r>
              <w:t>1042.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Государственная книга племенных животных и документы по ее ведению (сведения, данные)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2" w:name="Par9707"/>
            <w:bookmarkEnd w:id="1052"/>
            <w:r>
              <w:t>1043.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Государственный племенной регистр и документы (сведения, </w:t>
            </w:r>
            <w:r>
              <w:t>данные, запросы, заявления, свидетельства, уведомления, выписки) по государственной регистрации племенных животных и племенных стад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3" w:name="Par9713"/>
            <w:bookmarkEnd w:id="1053"/>
            <w:r>
              <w:t>1044.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(заявки, племенные свидетельства, акты, сведения, протоколы, переписка) по апробации племенных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4" w:name="Par9719"/>
            <w:bookmarkEnd w:id="1054"/>
            <w:r>
              <w:t>1045.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Охранные документы (патенты, авторские свидетельства/свидетельства) на изобретения, полезные модели, промышленные образцы, товарные знаки и знаки обслуживания, географические указания и наименования мест происхождения товаров, программы электрон</w:t>
            </w:r>
            <w:r>
              <w:t>ных вычислительных машин, базы данных, топологии интегральных схем, селекционные достижения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аннулированным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5" w:name="Par9725"/>
            <w:bookmarkEnd w:id="1055"/>
            <w:r>
              <w:t>1046.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по обмену авторских свидетельств СССР на дубликаты патентов Российс</w:t>
            </w:r>
            <w:r>
              <w:t>кой Федерации (заявления, ходатайства, решения)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После окончания срока действия права, определенного нормативными актами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6" w:name="Par9731"/>
            <w:bookmarkEnd w:id="1056"/>
            <w:r>
              <w:t>1047.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(заключения и переписка) о патентуе</w:t>
            </w:r>
            <w:r>
              <w:t>мых за границей объектах интеллектуальной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7" w:name="Par9737"/>
            <w:bookmarkEnd w:id="1057"/>
            <w:r>
              <w:t>1048.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 патентных поверенных Российской Федерации и документы по его ведению (свидетельства, заявления, решения, жалобы,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 (1)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У поверенного</w:t>
            </w:r>
            <w:r>
              <w:t xml:space="preserve"> - До аннулирования свидетельства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8" w:name="Par9743"/>
            <w:bookmarkEnd w:id="1058"/>
            <w:r>
              <w:t>1049.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Базы данных некоммерческих организаций по депонированию рукописей, произведений науки и документы по их ведению (заявления, аудиовизуальные документы, графические документы, заключения, свидетельства, </w:t>
            </w:r>
            <w:r>
              <w:t>сертификаты, журналы, запросы,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59" w:name="Par9749"/>
            <w:bookmarkEnd w:id="1059"/>
            <w:r>
              <w:t>1050.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регистрации прав на объекты интеллектуальной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0" w:name="Par9755"/>
            <w:bookmarkEnd w:id="1060"/>
            <w:r>
              <w:t>1051.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по селекционным достижениям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12.2. Использование и защита интеллектуальной собственности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1" w:name="Par9762"/>
            <w:bookmarkEnd w:id="1061"/>
            <w:r>
              <w:t>1052.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о залоге, предоставлении права на использование результатов интеллектуальной деятельности, средства индивидуализации и документы по их государственной регистрации (заявления, ходатайства, решения, уведомления, сведения, запросы, жалобы, переписка)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исключительного права на объект интеллектуальной собственности, определенного нормативными актами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2" w:name="Par9768"/>
            <w:bookmarkEnd w:id="1062"/>
            <w:r>
              <w:t>1053.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Договоры о переходе исключительного права на объекты интеллектуальной собственности и докум</w:t>
            </w:r>
            <w:r>
              <w:t>енты их государственной регистрации (заявления, ходатайства, решения, уведомления, сведения, запросы, жалобы, переписка)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исключительного права на объект интеллектуальной собственности,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</w:t>
            </w:r>
            <w:r>
              <w:t>янно (2)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признанные отозванными - До минования надобности</w:t>
            </w:r>
          </w:p>
          <w:p w:rsidR="00000000" w:rsidRDefault="004F4476">
            <w:pPr>
              <w:pStyle w:val="ConsPlusNormal"/>
            </w:pPr>
            <w:r>
              <w:t>(2) По которым приняты решения об отказе; отозванные или признанные отозванными - 5 лет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3" w:name="Par9775"/>
            <w:bookmarkEnd w:id="1063"/>
            <w:r>
              <w:t>1054.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Документы (заявления, ходатайства, решения, уведомления, сведения, запросы, жалобы, переписка) о государственной регистрации сделок, предусматривающих использование единых технологий гражданского назначения на территориях иностранных государств, изменений </w:t>
            </w:r>
            <w:r>
              <w:t>и расторжений зарегистрированных сделок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исключительного права на объект интеллектуальной собственности, определенного нормативными актами (1)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государственных корпораций - 5 лет ЭПК после окончания сро</w:t>
            </w:r>
            <w:r>
              <w:t>ка действия исключительного права на объект интеллектуальной собственности, определенного нормативными актами</w:t>
            </w:r>
          </w:p>
          <w:p w:rsidR="00000000" w:rsidRDefault="004F4476">
            <w:pPr>
              <w:pStyle w:val="ConsPlusNormal"/>
            </w:pPr>
            <w:r>
              <w:t>(2)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4" w:name="Par9782"/>
            <w:bookmarkEnd w:id="1064"/>
            <w:r>
              <w:t>1055.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(заявлени</w:t>
            </w:r>
            <w:r>
              <w:t>я, ходатайства, решения, уведомления, сведения, запросы, жалобы, переписка) 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</w:t>
            </w:r>
            <w:r>
              <w:t>йствия исключительного права на объект интеллектуальной собственности, определенного нормативными актами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5" w:name="Par9788"/>
            <w:bookmarkEnd w:id="1065"/>
            <w:r>
              <w:t>1056.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Свед</w:t>
            </w:r>
            <w:r>
              <w:t>ения (перечни) об использовании объектов интеллектуальной собственности (годовые)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6" w:name="Par9794"/>
            <w:bookmarkEnd w:id="1066"/>
            <w:r>
              <w:t>1057.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 xml:space="preserve">Базы данных Государственного патентного фонда и иных патентных фондов и документы по их ведению (патентная документация, патентно-правовые, нормативно-технические документы, методические указания, справочные, реферативные и периодические издания, переводы </w:t>
            </w:r>
            <w:r>
              <w:t>иностранных патентов, описания, бюллетени, запросы, выписки)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окончания срока действия исключительного права на объект интеллектуальной собственности, определенного нормативными актами (1)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Для государственных корпораций - 5 лет ЭП</w:t>
            </w:r>
            <w:r>
              <w:t>К после окончания срока действия исключительного права на объект интеллектуальной собственности, определенного нормативными актами</w:t>
            </w:r>
          </w:p>
          <w:p w:rsidR="00000000" w:rsidRDefault="004F4476">
            <w:pPr>
              <w:pStyle w:val="ConsPlusNormal"/>
            </w:pPr>
            <w:r>
              <w:t>(2) По которым приняты решения об отказе; отозванные или признанные отозванными - До минования надобности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7" w:name="Par9801"/>
            <w:bookmarkEnd w:id="1067"/>
            <w:r>
              <w:t>1058</w:t>
            </w:r>
            <w: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Патентные формуляры на объекты техники, экспорта, экспонаты, демонстрируемые на выставках, ярмарках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8" w:name="Par9807"/>
            <w:bookmarkEnd w:id="1068"/>
            <w:r>
              <w:t>1059.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Отчеты о патентных исследованиях и документы к ним (задания на проведение патентных исследован</w:t>
            </w:r>
            <w:r>
              <w:t>ий, регламенты, 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69" w:name="Par9813"/>
            <w:bookmarkEnd w:id="1069"/>
            <w:r>
              <w:t>1060.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Переписка о проверке патентной чистоты объектов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  <w:outlineLvl w:val="2"/>
            </w:pPr>
            <w:r>
              <w:t>12.3. Изобретательская и рационализаторская деятельность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70" w:name="Par9820"/>
            <w:bookmarkEnd w:id="1070"/>
            <w:r>
              <w:t>1061.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Планы изобретательской и рационализаторской деятельности: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а) перспективные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б) текущие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минования надобности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71" w:name="Par9834"/>
            <w:bookmarkEnd w:id="1071"/>
            <w:r>
              <w:t>1062.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Тематические задания и перечни тем по изобретательству и рационализации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72" w:name="Par9840"/>
            <w:bookmarkEnd w:id="1072"/>
            <w:r>
              <w:t>1063.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Реестры рационализаторских предложений и документы по их ведению (заявления, заявки, сведения, описания, чертежи, графические документы, схемы, ра</w:t>
            </w:r>
            <w:r>
              <w:t>счеты, справки, заключения, решения, удостоверения, карточки, свидетельства, выписки, жалобы, журналы, переписка)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До ликвидации организации (2)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(1) По отклоненным заявлениям - 3 года</w:t>
            </w:r>
          </w:p>
          <w:p w:rsidR="00000000" w:rsidRDefault="004F4476">
            <w:pPr>
              <w:pStyle w:val="ConsPlusNormal"/>
            </w:pPr>
            <w:r>
              <w:t>(2) Для общегосударственных и ведомственных - Постоянно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73" w:name="Par9847"/>
            <w:bookmarkEnd w:id="1073"/>
            <w:r>
              <w:t>1064.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(решения, акты, планы, графики, справки, переписка) о внедрении и использовании рационализаторских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right"/>
            </w:pPr>
            <w:bookmarkStart w:id="1074" w:name="Par9853"/>
            <w:bookmarkEnd w:id="1074"/>
            <w:r>
              <w:t>1065.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  <w:r>
              <w:t>Документы (доклады</w:t>
            </w:r>
            <w:r>
              <w:t>, обзоры, расчеты, описания, справки, переписка) о степени эффективности внедренных и используемых изобретений и рационализаторских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 ЭПК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476">
            <w:pPr>
              <w:pStyle w:val="ConsPlusNormal"/>
            </w:pPr>
          </w:p>
        </w:tc>
      </w:tr>
    </w:tbl>
    <w:p w:rsidR="00000000" w:rsidRDefault="004F4476">
      <w:pPr>
        <w:pStyle w:val="ConsPlusNormal"/>
        <w:sectPr w:rsidR="00000000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Title"/>
        <w:jc w:val="center"/>
        <w:outlineLvl w:val="1"/>
      </w:pPr>
      <w:r>
        <w:t>УКАЗАТЕЛЬ ВИДОВ ДОКУМЕНТОВ</w:t>
      </w:r>
    </w:p>
    <w:p w:rsidR="00000000" w:rsidRDefault="004F44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7"/>
        <w:gridCol w:w="2154"/>
      </w:tblGrid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center"/>
            </w:pPr>
            <w:r>
              <w:t>Вид, разновидность документа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center"/>
            </w:pPr>
            <w:r>
              <w:t>Номер статьи Перечня</w:t>
            </w: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АБРИСЫ: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заданиям (техническим) на разработку предпроектных предложений, на выполнение инженерных изысканий, подготовку проектной документации для строительства, реконструкции и реставрации,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</w:t>
              </w:r>
              <w:r>
                <w:rPr/>
                <w:t>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технической исполнительной геодезической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39" w:tooltip="605." w:history="1">
              <w:r>
                <w:rPr/>
                <w:t>605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АВТОРЕФЕРАТЫ: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диссертаций на соискание ученых степеней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9" w:tooltip="62." w:history="1">
              <w:r>
                <w:rPr/>
                <w:t>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АКТЫ: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аттестации эталонов единиц величин и методик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14" w:tooltip="930." w:history="1">
              <w:r>
                <w:rPr/>
                <w:t>930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ввода в действие производственных мощностей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73" w:tooltip="288." w:history="1">
              <w:r>
                <w:rPr/>
                <w:t>288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внедрения в производство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9" w:tooltip="220." w:history="1">
              <w:r>
                <w:rPr/>
                <w:t>220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внедрения и проверки опытных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71" w:tooltip="338." w:history="1">
              <w:r>
                <w:rPr/>
                <w:t>338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входного учета и контроля качества строительных конструкций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44" w:tooltip="616." w:history="1">
              <w:r>
                <w:rPr/>
                <w:t>616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выбора земельных участков для строительства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80" w:tooltip="540." w:history="1">
              <w:r>
                <w:rPr/>
                <w:t>540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вывода информационных систем из эксплу</w:t>
            </w:r>
            <w:r>
              <w:t>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56" w:tooltip="127." w:history="1">
              <w:r>
                <w:rPr/>
                <w:t>127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работ по сохранению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  <w:r>
              <w:t xml:space="preserve">, </w:t>
            </w:r>
            <w:hyperlink w:anchor="Par5590" w:tooltip="621." w:history="1">
              <w:r>
                <w:rPr/>
                <w:t>621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горноотводные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19" w:tooltip="666." w:history="1">
              <w:r>
                <w:rPr/>
                <w:t>666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государственной кадастровой оц</w:t>
            </w:r>
            <w:r>
              <w:t>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готовности зданий, строений и сооружений к производству монтажных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53" w:tooltip="617." w:history="1">
              <w:r>
                <w:rPr/>
                <w:t>617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готовности здания, сооружения к производству ремонтных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71" w:tooltip="619." w:history="1">
              <w:r>
                <w:rPr/>
                <w:t>619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отчетам по научно-техническому сопровождению работ в процессе изысканий, проектирования, строительства, эксплуатации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8" w:tooltip="608." w:history="1">
              <w:r>
                <w:rPr/>
                <w:t>608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изготовления, сборки, макетирования опытных образцов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22" w:tooltip="210." w:history="1">
              <w:r>
                <w:rPr/>
                <w:t>210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инвентаризации учета и контроля радиоактивных веществ и радиоактивных отходо</w:t>
            </w:r>
            <w:r>
              <w:t>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инспекций государственной наблюдательной сети на водных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35" w:tooltip="765." w:history="1">
              <w:r>
                <w:rPr/>
                <w:t>765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обследования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(контрактам) на опытно-конструкторские работы, составные части опытно-конструкторских работ, разработку эскизных проектов, технических проектов и других видов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(контрактам) об оказании орг</w:t>
            </w:r>
            <w:r>
              <w:t>анизациям научно-консультационных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22" w:tooltip="88." w:history="1">
              <w:r>
                <w:rPr/>
                <w:t>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на оказание услуг по строительству, эксплуатации, реконструкции, реставрации, ремонту, консервации, вывода из эксплуатации объектов капитального строительства и объект</w:t>
            </w:r>
            <w:r>
              <w:t>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09" w:tooltip="630." w:history="1">
              <w:r>
                <w:rPr/>
                <w:t>630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текущего и капитального ремонта строительных конструкций, зданий и сооружений; аварийно-восстановительным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заключениям экспертной комиссии по дек</w:t>
            </w:r>
            <w:r>
              <w:t>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53" w:tooltip="965." w:history="1">
              <w:r>
                <w:rPr/>
                <w:t>965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исполнительной документации при строительстве,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протоколам и решениям по вопросам градостроительной деятельност</w:t>
            </w:r>
            <w:r>
              <w:t>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технической эксплуатационной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классификации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9" w:tooltip="96." w:history="1">
              <w:r>
                <w:rPr/>
                <w:t>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консервации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контрольно-надзорных мероприятий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31" w:tooltip="828." w:history="1">
              <w:r>
                <w:rPr/>
                <w:t>828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контрольных и приемочных испытаний взрывчат</w:t>
            </w:r>
            <w:r>
              <w:t>ых веществ и материалов для получения разрешения на их применение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81" w:tooltip="992." w:history="1">
              <w:r>
                <w:rPr/>
                <w:t>992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производства и предъявления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90" w:tooltip="420." w:history="1">
              <w:r>
                <w:rPr/>
                <w:t>420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состава и свойств сточных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66" w:tooltip="789." w:history="1">
              <w:r>
                <w:rPr/>
                <w:t>789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лесопатологических обследований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90" w:tooltip="760." w:history="1">
              <w:r>
                <w:rPr/>
                <w:t>760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ликвидации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механических, химических и специальных испытаний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89" w:tooltip="341." w:history="1">
              <w:r>
                <w:rPr/>
                <w:t>341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разработки проектов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0" w:tooltip="890." w:history="1">
              <w:r>
                <w:rPr/>
                <w:t>890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списания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11" w:tooltip="676." w:history="1">
              <w:r>
                <w:rPr/>
                <w:t>676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наладки энергетических 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91" w:tooltip="448." w:history="1">
              <w:r>
                <w:rPr/>
                <w:t>448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нормативные о присвоении наименований и переименовании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39" w:tooltip="876." w:history="1">
              <w:r>
                <w:rPr/>
                <w:t>876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нормативные правовые: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делимитации, демаркации и редемаркации Государственной границы СССР,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95" w:tooltip="873." w:history="1">
              <w:r>
                <w:rPr/>
                <w:t>873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ведению баз данных геоинформационных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ведению баз данных иных государствен</w:t>
            </w:r>
            <w:r>
              <w:t>ных информационных систем, в информационные ресурсы которых включена картографическая информация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ведению Государственного каталога географических названий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выявлению и регис</w:t>
            </w:r>
            <w:r>
              <w:t>трации наименований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браковке (выбраковке)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16" w:tooltip="437." w:history="1">
              <w:r>
                <w:rPr/>
                <w:t>437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и использовании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7" w:tooltip="1064." w:history="1">
              <w:r>
                <w:rPr/>
                <w:t>1064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результатов диссертационных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9" w:tooltip="62." w:history="1">
              <w:r>
                <w:rPr/>
                <w:t>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результатов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" w:tooltip="31." w:history="1">
              <w:r>
                <w:rPr/>
                <w:t>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92" w:tooltip="904." w:history="1">
              <w:r>
                <w:rPr/>
                <w:t>904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56" w:tooltip="264." w:history="1">
              <w:r>
                <w:rPr/>
                <w:t>264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водоснабжении, водоотведении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выдаче и использовании бланков лицензий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выдаче и использовании бланков одобрений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выдаче и использовании бланков сертификатов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выполнении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39" w:tooltip="239." w:history="1">
              <w:r>
                <w:rPr/>
                <w:t>239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выполнении работ и услуг в обла</w:t>
            </w:r>
            <w:r>
              <w:t>сти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46" w:tooltip="934." w:history="1">
              <w:r>
                <w:rPr/>
                <w:t>934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выполненных работах по астрономическим определениям, базисным измерениям, триангуляции, полигонометрии и трилатерации на объектах в государственной и местных системах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03" w:tooltip="853." w:history="1">
              <w:r>
                <w:rPr/>
                <w:t>853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готовности производства к изготовлению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23" w:tooltip="309." w:history="1">
              <w:r>
                <w:rPr/>
                <w:t>309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дефектоскопии и металлографическом контроле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0" w:tooltip="431." w:history="1">
              <w:r>
                <w:rPr/>
                <w:t>431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комплектации изделий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3" w:tooltip="295." w:history="1">
              <w:r>
                <w:rPr/>
                <w:t>295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консервации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контроле использования особо опасных веществ и материалов в промышленных целях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58" w:tooltip="1000." w:history="1">
              <w:r>
                <w:rPr/>
                <w:t>1000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о мероприятиях по </w:t>
            </w:r>
            <w:r>
              <w:t>экономии электроэнергии и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15" w:tooltip="468." w:history="1">
              <w:r>
                <w:rPr/>
                <w:t>468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наличии, движении и возврате тары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89" w:tooltip="916." w:history="1">
              <w:r>
                <w:rPr/>
                <w:t>916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натурном установлении границ земельных участков и разбивки строений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34" w:tooltip="546." w:history="1">
              <w:r>
                <w:rPr/>
                <w:t>546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натурном установлении границ участков и разбивки строений, красных линий и осей здания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0" w:tooltip="599." w:history="1">
              <w:r>
                <w:rPr/>
                <w:t>599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переводе земель и земельных участков из одной категории в другую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98" w:tooltip="717." w:history="1">
              <w:r>
                <w:rPr/>
                <w:t>717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переводе энергетических установок на новые виды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3" w:tooltip="466." w:history="1">
              <w:r>
                <w:rPr/>
                <w:t>466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переводе ядерных материалов в радиоактивные вещества и радиоактивные отходы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98" w:tooltip="814." w:history="1">
              <w:r>
                <w:rPr/>
                <w:t>814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периодическом осмотре состояния оборудов</w:t>
            </w:r>
            <w:r>
              <w:t>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14" w:tooltip="377." w:history="1">
              <w:r>
                <w:rPr/>
                <w:t>377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поверке, калибровке, испытаниях стандартных образцов, средств измерений в целях утверждения типа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30" w:tooltip="932." w:history="1">
              <w:r>
                <w:rPr/>
                <w:t>932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поступлении (приемке), наличии, состоянии, перемещении, эксплуатации и р</w:t>
            </w:r>
            <w:r>
              <w:t>емонте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72" w:tooltip="370." w:history="1">
              <w:r>
                <w:rPr/>
                <w:t>370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прекращении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1" w:tooltip="298." w:history="1">
              <w:r>
                <w:rPr/>
                <w:t>298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приемке геодезических пунктов государственной 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приемке из ремонта технических устройств, применяемых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96" w:tooltip="1014." w:history="1">
              <w:r>
                <w:rPr/>
                <w:t>1014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приемке пунктов государственной гравиметрической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3" w:tooltip="849." w:history="1">
              <w:r>
                <w:rPr/>
                <w:t>849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приемке пунктов государств</w:t>
            </w:r>
            <w:r>
              <w:t>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приемке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87" w:tooltip="256." w:history="1">
              <w:r>
                <w:rPr/>
                <w:t>256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приостановке или прекращении выполнения инженерных изысканий и разработке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73" w:tooltip="588." w:history="1">
              <w:r>
                <w:rPr/>
                <w:t>588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приостановке проектно-изыскательских работ по неосуществленному строительству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64" w:tooltip="587." w:history="1">
              <w:r>
                <w:rPr/>
                <w:t>587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приостановлении и временном запрете деятельности при нарушении правил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14" w:tooltip="984." w:history="1">
              <w:r>
                <w:rPr/>
                <w:t>984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проверке соблюдения требований обеспечения единства измерений и обязательной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65" w:tooltip="945." w:history="1">
              <w:r>
                <w:rPr/>
                <w:t>945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проверке состояния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22" w:tooltip="942." w:history="1">
              <w:r>
                <w:rPr/>
                <w:t>942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проверке средств контроля и автоматики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26" w:tooltip="379." w:history="1">
              <w:r>
                <w:rPr/>
                <w:t>379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о разработке нестандартного оборудования, измерительных приборов </w:t>
            </w:r>
            <w:r>
              <w:t>и мерительного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2" w:tooltip="368." w:history="1">
              <w:r>
                <w:rPr/>
                <w:t>368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регламентированном отступлении от норм и правил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03" w:tooltip="983." w:history="1">
              <w:r>
                <w:rPr/>
                <w:t>983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апробации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1" w:tooltip="260." w:history="1">
              <w:r>
                <w:rPr/>
                <w:t>260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контроля (надзора) за деятельностью юридических лиц и индивидуальных предпринимателей, выполняющих и (или) оказывающих услуги по обеспечению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97" w:tooltip="949." w:history="1">
              <w:r>
                <w:rPr/>
                <w:t>949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контроля выдачи</w:t>
            </w:r>
            <w:r>
              <w:t xml:space="preserve"> и отказе в выдаче сертификатов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1" w:tooltip="910." w:history="1">
              <w:r>
                <w:rPr/>
                <w:t>910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контроля соблюдения технологии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96" w:tooltip="421." w:history="1">
              <w:r>
                <w:rPr/>
                <w:t>421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лабораторных исследований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6" w:tooltip="432." w:history="1">
              <w:r>
                <w:rPr/>
                <w:t>432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производственных испытаний технологических линий 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46" w:tooltip="367." w:history="1">
              <w:r>
                <w:rPr/>
                <w:t>367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31" w:tooltip="796." w:history="1">
              <w:r>
                <w:rPr/>
                <w:t>796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соответствии опасного производств</w:t>
            </w:r>
            <w:r>
              <w:t>енного объекта защиты требованиям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0" w:tooltip="1006." w:history="1">
              <w:r>
                <w:rPr/>
                <w:t>1006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соответствии состояния технологических процессов установленным требованиям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0" w:tooltip="446." w:history="1">
              <w:r>
                <w:rPr/>
                <w:t>446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списании и уничтожении изделий (продукции</w:t>
            </w:r>
            <w:r>
              <w:t>), приборов и их составных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91" w:tooltip="305." w:history="1">
              <w:r>
                <w:rPr/>
                <w:t>305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технической экспертизе продукции (изделий)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47" w:tooltip="336." w:history="1">
              <w:r>
                <w:rPr/>
                <w:t>336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линий и средств связи, о выполнении аварийно-восстановительных работ и расследовании причин аварий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7" w:tooltip="480." w:history="1">
              <w:r>
                <w:rPr/>
                <w:t>480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авариях пр</w:t>
            </w:r>
            <w:r>
              <w:t>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производственных мощностей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79" w:tooltip="289." w:history="1">
              <w:r>
                <w:rPr/>
                <w:t>289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исторических границах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97" w:tooltip="531." w:history="1">
              <w:r>
                <w:rPr/>
                <w:t>531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обеспечени</w:t>
            </w:r>
            <w:r>
              <w:t>и защиты информации в процессе вывода информационной системы из эксплуатации, утилизации программы для ЭВМ, архивирования, уничтожения (стирания)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00" w:tooltip="163." w:history="1">
              <w:r>
                <w:rPr/>
                <w:t>163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обследовании оборудования, работающего под давлением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23" w:tooltip="483." w:history="1">
              <w:r>
                <w:rPr/>
                <w:t>483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организации надзора за внедрением и соблюдением технических регламентов и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9" w:tooltip="948." w:history="1">
              <w:r>
                <w:rPr/>
                <w:t>948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освоении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осуществлении и разработке материалов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отказе в переводе земель и земельных участков из одной категории в другую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98" w:tooltip="717." w:history="1">
              <w:r>
                <w:rPr/>
                <w:t>717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утилизаци</w:t>
            </w:r>
            <w:r>
              <w:t>и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7" w:tooltip="299." w:history="1">
              <w:r>
                <w:rPr/>
                <w:t>299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учете незавершенного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28" w:tooltip="319." w:history="1">
              <w:r>
                <w:rPr/>
                <w:t>319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обследования (регулярного)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5" w:tooltip="964." w:history="1">
              <w:r>
                <w:rPr/>
                <w:t>964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обследования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обследования технического состояния зданий и сооружений для работ по капитальному ремонту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освидетельствования проведения основных работ по строительству (реконструкции) об</w:t>
            </w:r>
            <w:r>
              <w:t>ъекта индивидуально-жилищного строительств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62" w:tooltip="618." w:history="1">
              <w:r>
                <w:rPr/>
                <w:t>618</w:t>
              </w:r>
            </w:hyperlink>
            <w:r>
              <w:t xml:space="preserve">, </w:t>
            </w: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осмотра лесосеки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84" w:tooltip="751." w:history="1">
              <w:r>
                <w:rPr/>
                <w:t>751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осмотра на допуск в эксплуатацию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97" w:tooltip="449." w:history="1">
              <w:r>
                <w:rPr/>
                <w:t>449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отбора заявок на проведение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1" w:tooltip="910." w:history="1">
              <w:r>
                <w:rPr/>
                <w:t>910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отбора образцов продукции для проведения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60" w:tooltip="415." w:history="1">
              <w:r>
                <w:rPr/>
                <w:t>415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отбора проб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22" w:tooltip="795." w:history="1">
              <w:r>
                <w:rPr/>
                <w:t>795</w:t>
              </w:r>
            </w:hyperlink>
            <w:r>
              <w:t xml:space="preserve">, </w:t>
            </w: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открытия (закрытия) наблюдательных пунктов государственной наблюдательной сети на водных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17" w:tooltip="763." w:history="1">
              <w:r>
                <w:rPr/>
                <w:t>763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состояния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77" w:tooltip="339." w:history="1">
              <w:r>
                <w:rPr/>
                <w:t>339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первичной регистрации радиоактивных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89" w:tooltip="813." w:history="1">
              <w:r>
                <w:rPr/>
                <w:t>813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передачи земельных участков под строительные площадки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00" w:tooltip="601." w:history="1">
              <w:r>
                <w:rPr/>
                <w:t>601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апробации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3" w:tooltip="1044." w:history="1">
              <w:r>
                <w:rPr/>
                <w:t>1044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веде</w:t>
            </w:r>
            <w:r>
              <w:t>нию и использованию базы данных ФГИС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7" w:tooltip="988." w:history="1">
              <w:r>
                <w:rPr/>
                <w:t>988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"Единый реестр проверок" по внедрению схем энергоснабжения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03" w:tooltip="450." w:history="1">
              <w:r>
                <w:rPr/>
                <w:t>450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гарантийному ремонту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2" w:tooltip="443." w:history="1">
              <w:r>
                <w:rPr/>
                <w:t>443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незавершенным научным и научно-техническим программам и проектам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2" w:tooltip="23." w:history="1">
              <w:r>
                <w:rPr/>
                <w:t>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организации хранения, комплектования, учета и использования документов государственного фонда данных, полученных в результате проведения землеустройс</w:t>
            </w:r>
            <w:r>
              <w:t>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осуществлению авторского надзора за строительством, реконструкцией,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осуществлению 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0" w:tooltip="651." w:history="1">
              <w:r>
                <w:rPr/>
                <w:t>651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предварительным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приемо-сдаточным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результатам комплексных проверок (обследован</w:t>
            </w:r>
            <w:r>
              <w:t>ий) условий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83" w:tooltip="1003." w:history="1">
              <w:r>
                <w:rPr/>
                <w:t>1003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результатам контрольных проверок объектов капитального строительства, капитального и текущего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18" w:tooltip="624." w:history="1">
              <w:r>
                <w:rPr/>
                <w:t>624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учету простоя и поломках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63" w:tooltip="506." w:history="1">
              <w:r>
                <w:rPr/>
                <w:t>506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подключения и отключения (технологического присоединения) объектов капитального строительства к сетям инженерно-технического обеспечения)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98" w:tooltip="562." w:history="1">
              <w:r>
                <w:rPr/>
                <w:t>562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потребления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91" w:tooltip="464." w:history="1">
              <w:r>
                <w:rPr/>
                <w:t>464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опытного образца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40" w:tooltip="213." w:history="1">
              <w:r>
                <w:rPr/>
                <w:t>213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4" w:tooltip="252." w:history="1">
              <w:r>
                <w:rPr/>
                <w:t>252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предъявительских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12" w:tooltip="б) предъявительских испытаний продукции" w:history="1">
              <w:r>
                <w:rPr/>
                <w:t>422 б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приема-передачи к картам топографическим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12" w:tooltip="854." w:history="1">
              <w:r>
                <w:rPr/>
                <w:t>854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приема-передачи радиоактивных отходов на захоронение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48" w:tooltip="819." w:history="1">
              <w:r>
                <w:rPr/>
                <w:t>819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(проверки качества) ремонта и готовности оборудования к технической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82" w:tooltip="509." w:history="1">
              <w:r>
                <w:rPr/>
                <w:t>508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информационной системы в опы</w:t>
            </w:r>
            <w:r>
              <w:t>тную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44" w:tooltip="112." w:history="1">
              <w:r>
                <w:rPr/>
                <w:t>112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информационной системы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37" w:tooltip="119." w:history="1">
              <w:r>
                <w:rPr/>
                <w:t>119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5" w:tooltip="27." w:history="1">
              <w:r>
                <w:rPr/>
                <w:t>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80" w:tooltip="620." w:history="1">
              <w:r>
                <w:rPr/>
                <w:t>620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опытно-конструкторских и проектно-конструкторских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89" w:tooltip="196." w:history="1">
              <w:r>
                <w:rPr/>
                <w:t>196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 результатов разработки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17" w:tooltip="294." w:history="1">
              <w:r>
                <w:rPr/>
                <w:t>294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приемки, ввода в эксплуатацию, постановки на консервацию, в запас, резерв, технического состояния транспортных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3" w:tooltip="476." w:history="1">
              <w:r>
                <w:rPr/>
                <w:t>476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приемо-сдаточных, периодических и типовых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11" w:tooltip="222." w:history="1">
              <w:r>
                <w:rPr/>
                <w:t>222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приемо-сдаточных, периодических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приемочных (сертификационных) 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52" w:tooltip="215." w:history="1">
              <w:r>
                <w:rPr/>
                <w:t>215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приемочных испытаний технологических процессов изготовления опытного образца (</w:t>
            </w:r>
            <w:r>
              <w:t>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60" w:tooltip="253." w:history="1">
              <w:r>
                <w:rPr/>
                <w:t>253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приостановки и восстановления производства и эксплуатации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3" w:tooltip="229." w:history="1">
              <w:r>
                <w:rPr/>
                <w:t>229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приостановки, возобновлении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46" w:tooltip="214." w:history="1">
              <w:r>
                <w:rPr/>
                <w:t>214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проверки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1" w:tooltip="947." w:history="1">
              <w:r>
                <w:rPr/>
                <w:t>947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</w:t>
              </w:r>
              <w:r>
                <w:rPr/>
                <w:t>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профилактического (целевого) обследования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52" w:tooltip="1010." w:history="1">
              <w:r>
                <w:rPr/>
                <w:t>1010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расследования фактов технологических 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37" w:tooltip="349." w:history="1">
              <w:r>
                <w:rPr/>
                <w:t>349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ревизий меритель</w:t>
            </w:r>
            <w:r>
              <w:t>ного инструмента и измерительных приборов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20" w:tooltip="499." w:history="1">
              <w:r>
                <w:rPr/>
                <w:t>499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рекламационные на забракованные изделия (продукцию)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54" w:tooltip="414." w:history="1">
              <w:r>
                <w:rPr/>
                <w:t>414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рекламационные на изделия, качество и надежность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91" w:tooltip="234." w:history="1">
              <w:r>
                <w:rPr/>
                <w:t>234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сдачи-приемки документации к договорам на выполнение работ по инженерным изысканиям, предпроектным, проектным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28" w:tooltip="594." w:history="1">
              <w:r>
                <w:rPr/>
                <w:t>594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согласования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89" w:tooltip="541." w:history="1">
              <w:r>
                <w:rPr/>
                <w:t>541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согласования местоположения границ земельных участков при выполнении кадастровых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16" w:tooltip="544." w:history="1">
              <w:r>
                <w:rPr/>
                <w:t>544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тестирования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20" w:tooltip="143." w:history="1">
              <w:r>
                <w:rPr/>
                <w:t>143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расследований нарушений в порядке хранения и испо</w:t>
            </w:r>
            <w:r>
              <w:t>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расследований причин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</w:t>
            </w:r>
            <w:r>
              <w:t>еской инвентаризации 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технологического контроля работы очистных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76" w:tooltip="790." w:history="1">
              <w:r>
                <w:rPr/>
                <w:t>790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типовых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установки (монтажа), пусковых испытаний и приема в эксплуатацию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0" w:tooltip="373." w:history="1">
              <w:r>
                <w:rPr/>
                <w:t>373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установления границ обслуживания и ответственности за состояние энергетического хозяйства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33" w:tooltip="455." w:history="1">
              <w:r>
                <w:rPr/>
                <w:t>455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утверждени</w:t>
            </w:r>
            <w:r>
              <w:t>я эталонных образцов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83" w:tooltip="340." w:history="1">
              <w:r>
                <w:rPr/>
                <w:t>340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АКТЫ-ПРЕДПИСАНИЯ: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АЛЬБОМЫ: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проведению 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типовых колористических решений фасадов зданий, строений,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81" w:tooltip="579." w:history="1">
              <w:r>
                <w:rPr/>
                <w:t>579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типовых конструкций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35" w:tooltip="226." w:history="1">
              <w:r>
                <w:rPr/>
                <w:t>226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чертежей деталей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35" w:tooltip="226." w:history="1">
              <w:r>
                <w:rPr/>
                <w:t>226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АНАЛИЗЫ: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документам по разработке схем и проектов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конъектурный к сметной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35" w:tooltip="574." w:history="1">
              <w:r>
                <w:rPr/>
                <w:t>574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ландшафтно-визуальные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лесам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26" w:tooltip="738." w:history="1">
              <w:r>
                <w:rPr/>
                <w:t>738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отнесению историко-культурных территорий к объектам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потребности в топливе, тепле и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73" w:tooltip="461." w:history="1">
              <w:r>
                <w:rPr/>
                <w:t>461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расхода сырья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54" w:tooltip="312." w:history="1">
              <w:r>
                <w:rPr/>
                <w:t>312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АНКЕТЫ: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участников технологических конкурсов в области фундаментальных и прикладных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АННОТАЦИИ: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отчетам по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7" w:tooltip="242." w:history="1">
              <w:r>
                <w:rPr/>
                <w:t>242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отчетам по опытно-конструкторским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71" w:tooltip="195." w:history="1">
              <w:r>
                <w:rPr/>
                <w:t>195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5" w:tooltip="46." w:history="1">
              <w:r>
                <w:rPr/>
                <w:t>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АТЛАСЫ: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интерактивной карте недропользования Российск</w:t>
            </w:r>
            <w:r>
              <w:t>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картографические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85" w:tooltip="872." w:history="1">
              <w:r>
                <w:rPr/>
                <w:t>872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определения мероприятий по организации охраны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16" w:tooltip="708." w:history="1">
              <w:r>
                <w:rPr/>
                <w:t>708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определения меропр</w:t>
            </w:r>
            <w:r>
              <w:t>иятий по организации рационального использования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16" w:tooltip="708." w:history="1">
              <w:r>
                <w:rPr/>
                <w:t>708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тематические данных зонирования и природно-сельскохозяйственного районирования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16" w:tooltip="708." w:history="1">
              <w:r>
                <w:rPr/>
                <w:t>708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АТТЕСТАТЫ: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аккредитации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9" w:tooltip="911." w:history="1">
              <w:r>
                <w:rPr/>
                <w:t>911</w:t>
              </w:r>
            </w:hyperlink>
            <w:r>
              <w:t xml:space="preserve">, </w:t>
            </w:r>
            <w:hyperlink w:anchor="Par8557" w:tooltip="912." w:history="1">
              <w:r>
                <w:rPr/>
                <w:t>912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лиц, аттестованных на право подготовки заключений экспертизы проектной документации и (или) экспертизы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15" w:tooltip="641." w:history="1">
              <w:r>
                <w:rPr/>
                <w:t>641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первичной атт</w:t>
            </w:r>
            <w:r>
              <w:t>естации испытательного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34" w:tooltip="212." w:history="1">
              <w:r>
                <w:rPr/>
                <w:t>212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профессора, доцента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" w:tooltip="68." w:history="1">
              <w:r>
                <w:rPr/>
                <w:t>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соответствия требованиям безопасности информации при аттестации и обеспечении защиты информационных систем, средств защиты информации, объектов информатизации и помещений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76" w:tooltip="171." w:history="1">
              <w:r>
                <w:rPr/>
                <w:t>171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АУДИОДОКУМЕНТЫ: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контрольно-надзорных меропри</w:t>
            </w:r>
            <w:r>
              <w:t>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31" w:tooltip="828." w:history="1">
              <w:r>
                <w:rPr/>
                <w:t>828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АЭРОФОТОСНИМКИ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87" w:tooltip="842." w:history="1">
              <w:r>
                <w:rPr/>
                <w:t>842</w:t>
              </w:r>
            </w:hyperlink>
            <w:r>
              <w:t xml:space="preserve">, </w:t>
            </w:r>
            <w:hyperlink w:anchor="Par7896" w:tooltip="843." w:history="1">
              <w:r>
                <w:rPr/>
                <w:t>843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БАЗЫ ДАННЫХ: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Автоматизированной системы учета наблюдательных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анализа логистической поддержки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9" w:tooltip="230." w:history="1">
              <w:r>
                <w:rPr/>
                <w:t>230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выдачи дипломов доктора наук, кандидата наук, аттестатов профессора, доцента, свидетельств о признании ученой степени, ученого звания, полученных в иностранном государстве, их д</w:t>
            </w:r>
            <w:r>
              <w:t>убликатов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кадастра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08" w:tooltip="804." w:history="1">
              <w:r>
                <w:rPr/>
                <w:t>804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патентного фонда и иных патентных фондов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государственных информационных систем: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в информационные ресурсы которых включена картографическая информация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обеспечению учета, планирования, анализа и мониторинга состояния лицензирования недропользования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 xml:space="preserve">результатов экспертизы проектов </w:t>
            </w:r>
            <w:r>
              <w:t>и смет на геологическое изучение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66" w:tooltip="662." w:history="1">
              <w:r>
                <w:rPr/>
                <w:t>662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учета древесины и сделок с 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40" w:tooltip="748." w:history="1">
              <w:r>
                <w:rPr/>
                <w:t>748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учету научно-исследовательских, опытн</w:t>
            </w:r>
            <w:r>
              <w:t>о-конструкторских и технологических работ гражданского назначения (ЕГИСУ НИОКТР)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" w:tooltip="38." w:history="1">
              <w:r>
                <w:rPr/>
                <w:t>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каталога географических названий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государственных и отраслевых информационных фондов и систем в области науки и техники, научной и технической информации, электронных научных библиотек, депозитариев электронных научных изданий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" w:tooltip="44." w:history="1">
              <w:r>
                <w:rPr/>
                <w:t>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записи обработки проб и про</w:t>
            </w:r>
            <w:r>
              <w:t>изводства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изготовляемой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5" w:tooltip="290." w:history="1">
              <w:r>
                <w:rPr/>
                <w:t>290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изделий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86" w:tooltip="218." w:history="1">
              <w:r>
                <w:rPr/>
                <w:t>218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инструктажа пользователей с правилами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информационного фонда по обеспечению единств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86" w:tooltip="960." w:history="1">
              <w:r>
                <w:rPr/>
                <w:t>960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информационной системы по результатам государственной экспертизы проектной документации и (или) результатов инженерных изыска</w:t>
            </w:r>
            <w:r>
              <w:t>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информационной системы Фонда данных государственной кадастровой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информационных систем обеспечения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0" w:tooltip="636." w:history="1">
              <w:r>
                <w:rPr/>
                <w:t>636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информационных систем экологического мониторинга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54" w:tooltip="756." w:history="1">
              <w:r>
                <w:rPr/>
                <w:t>756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инцидентов информационной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параметров работы оборудования и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43" w:tooltip="350." w:history="1">
              <w:r>
                <w:rPr/>
                <w:t>350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производства и предъявления изделий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84" w:tooltip="419." w:history="1">
              <w:r>
                <w:rPr/>
                <w:t>419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наличия мерительного инструмента и измерительных приборов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14" w:tooltip="498." w:history="1">
              <w:r>
                <w:rPr/>
                <w:t>498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национальной системы доменных имен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90" w:tooltip="150." w:history="1">
              <w:r>
                <w:rPr/>
                <w:t>150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некоммерческих организаций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сроках службы и изнашиваемости деталей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30" w:tooltip="484." w:history="1">
              <w:r>
                <w:rPr/>
                <w:t>484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информационных объектах, удовлетворяющих требованиям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47" w:tooltip="179." w:history="1">
              <w:r>
                <w:rPr/>
                <w:t>179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учете годовой потребности в деталях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36" w:tooltip="485." w:history="1">
              <w:r>
                <w:rPr/>
                <w:t>485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органов государственной власти и местного самоуправления о выбросах за</w:t>
            </w:r>
            <w:r>
              <w:t>грязняющих веществ в атмосферный воздух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12" w:tooltip="783." w:history="1">
              <w:r>
                <w:rPr/>
                <w:t>783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выявлению и регистрации наименований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35" w:tooltip="334." w:history="1">
              <w:r>
                <w:rPr/>
                <w:t>334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регистрации подлинников, дубликатов и копий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3" w:tooltip="203." w:history="1">
              <w:r>
                <w:rPr/>
                <w:t>203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учету простоя и поломок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63" w:tooltip="506." w:history="1">
              <w:r>
                <w:rPr/>
                <w:t>506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08" w:tooltip="376." w:history="1">
              <w:r>
                <w:rPr/>
                <w:t>376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выбытия, учета документов по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51" w:tooltip="645." w:history="1">
              <w:r>
                <w:rPr/>
                <w:t>645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применимости инструментов, приборов, деталей и запасных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90" w:tooltip="494." w:history="1">
              <w:r>
                <w:rPr/>
                <w:t>494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выполнения метрологических работ (услуг) со стандартными образцами, средствами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выполнения работ с государственными первичными эталонами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диссертаций, принимаемых к защите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и учета заявок на предоставление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и учета программных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68" w:tooltip="147." w:history="1">
              <w:r>
                <w:rPr/>
                <w:t>147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извещений на внесение изменений в конструкторскую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9" w:tooltip="204." w:history="1">
              <w:r>
                <w:rPr/>
                <w:t>204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изменений рабочей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95" w:tooltip="407." w:history="1">
              <w:r>
                <w:rPr/>
                <w:t>407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отбора, доставки, сдачи, приема проб,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показаний контрольно-измерительных приборов и электросчетчиков, учета расхода теплоэнергии, электроэнергии и</w:t>
            </w:r>
            <w:r>
              <w:t xml:space="preserve"> топлива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9" w:tooltip="467." w:history="1">
              <w:r>
                <w:rPr/>
                <w:t>467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разрешений на внесение изменений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82" w:tooltip="589." w:history="1">
              <w:r>
                <w:rPr/>
                <w:t>589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разрешений на отступление от требований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16" w:tooltip="209." w:history="1">
              <w:r>
                <w:rPr/>
                <w:t>209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14" w:tooltip="941." w:history="1">
              <w:r>
                <w:rPr/>
                <w:t>941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учета, выдачи и получения калибровочных клейм, знаков поверки, клейм-наклеек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сводного учета запасных деталей по моделям </w:t>
            </w:r>
            <w:r>
              <w:t>и применяемости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84" w:tooltip="493." w:history="1">
              <w:r>
                <w:rPr/>
                <w:t>493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системы мониторинга и управления сетью связи общего 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97" w:tooltip="151." w:history="1">
              <w:r>
                <w:rPr/>
                <w:t>151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технической эксплуатации изделий, содержащие наборы данных об изделиях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9" w:tooltip="230." w:history="1">
              <w:r>
                <w:rPr/>
                <w:t>230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движения изделий в цехах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допуска работников к обработке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заводских (серийных) номеров деталей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85" w:tooltip="304." w:history="1">
              <w:r>
                <w:rPr/>
                <w:t>304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 контроля прихода, расхода, утраты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33" w:tooltip="997." w:history="1">
              <w:r>
                <w:rPr/>
                <w:t>997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лабораторных анализов, содержащие их результаты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наличия, состояния и движения заказов на изготовление изделий и выпуск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11" w:tooltip="307." w:history="1">
              <w:r>
                <w:rPr/>
                <w:t>307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отгрузки готовых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отклонений параметров работы оборудования от установленных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6" w:tooltip="374." w:history="1">
              <w:r>
                <w:rPr/>
                <w:t>374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первичного учета сырья,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полуфабрикатов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поступивших заявок, учета возра</w:t>
            </w:r>
            <w:r>
              <w:t>жений, заявлений, решений, заключений по ним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3" w:tooltip="1039." w:history="1">
              <w:r>
                <w:rPr/>
                <w:t>1039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поступления и выбытия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89" w:tooltip="406." w:history="1">
              <w:r>
                <w:rPr/>
                <w:t>406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приема деталей контролерами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28" w:tooltip="439." w:history="1">
              <w:r>
                <w:rPr/>
                <w:t>439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пуска оборудования после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06" w:tooltip="513." w:history="1">
              <w:r>
                <w:rPr/>
                <w:t>513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рабочей технологической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01" w:tooltip="343." w:history="1">
              <w:r>
                <w:rPr/>
                <w:t>343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результатов проверки качества материалов, деталей, узлов и комплектующих изделий, поступивших от заводов-поставщиков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32" w:tooltip="425." w:history="1">
              <w:r>
                <w:rPr/>
                <w:t>425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результатов технического контроля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04" w:tooltip="435." w:history="1">
              <w:r>
                <w:rPr/>
                <w:t>435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сдачи и приема об</w:t>
            </w:r>
            <w:r>
              <w:t>орудования после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00" w:tooltip="512." w:history="1">
              <w:r>
                <w:rPr/>
                <w:t>512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сдачи работ в подразделении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технической документации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03" w:tooltip="109." w:history="1">
              <w:r>
                <w:rPr/>
                <w:t>109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технологических 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31" w:tooltip="348." w:history="1">
              <w:r>
                <w:rPr/>
                <w:t>348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5" w:tooltip="342." w:history="1">
              <w:r>
                <w:rPr/>
                <w:t>342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эксплуатации объектов технического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79" w:tooltip="232." w:history="1">
              <w:r>
                <w:rPr/>
                <w:t>232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федеральной государственной информационной системы по ведению национального фонда алгоритмов и программ для электронных вычислительных машин, фондов алгоритмов и программ федеральных органов государственной власти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48" w:tooltip="156." w:history="1">
              <w:r>
                <w:rPr/>
                <w:t>156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фед</w:t>
            </w:r>
            <w:r>
              <w:t>еральной государственной информационной системы учета информационных систем, создаваемых и приобретаемых за счет средств федерального бюджета и бюджетов государственных внебюджетных фондов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76" w:tooltip="148." w:history="1">
              <w:r>
                <w:rPr/>
                <w:t>148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федеральной государственной </w:t>
            </w:r>
            <w:r>
              <w:t>информационной системы "Единый реестр проверок"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7" w:tooltip="988." w:history="1">
              <w:r>
                <w:rPr/>
                <w:t>988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федеральной информационной системы по оценке и монито</w:t>
            </w:r>
            <w:r>
              <w:t>рингу результативности деятельности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1" w:tooltip="14." w:history="1">
              <w:r>
                <w:rPr/>
                <w:t>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федеральных государственных информационных систем, входящие в инфраструктуру информационно-технологического взаимодействия информационных систем, используемых для п</w:t>
            </w:r>
            <w:r>
              <w:t>редоставления государственных и муниципальных услуг и исполнения государственных и муниципальных функций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17" w:tooltip="93." w:history="1">
              <w:r>
                <w:rPr/>
                <w:t>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Цифровой системы управления сервисами научной инфраструктуры коллективного пользования (АС УСНИКП)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1" w:tooltip="43." w:history="1">
              <w:r>
                <w:rPr/>
                <w:t>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БАЗЫ МЕТАДАННЫХ: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организации хранения, комплектования, учета и использования документов государственного фонда данных, полученных в результате проведения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БАЛАНСЫ: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запасо</w:t>
            </w:r>
            <w:r>
              <w:t>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64" w:tooltip="671." w:history="1">
              <w:r>
                <w:rPr/>
                <w:t>671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ведению государственного учета и контроля ядерных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49" w:tooltip="999." w:history="1">
              <w:r>
                <w:rPr/>
                <w:t>999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предприятия энергетические (топливно-энергетические)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45" w:tooltip="457." w:history="1">
              <w:r>
                <w:rPr/>
                <w:t>457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БАНКИ ДАННЫХ: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геологические по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результатов работ по сбору геологических коллекционных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9" w:tooltip="702." w:history="1">
              <w:r>
                <w:rPr/>
                <w:t>702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БИЗНЕС-ПЛА</w:t>
            </w:r>
            <w:r>
              <w:t>НЫ: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реестрам инвестиционных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0" w:tooltip="19." w:history="1"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БЮЛЛЕТЕНИ: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внесения изменений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мониторинга состояния недр и режима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0" w:tooltip="701." w:history="1">
              <w:r>
                <w:rPr/>
                <w:t>701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Базам данных Государственного патентного фонда и иных патентных фондов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изобретений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87" w:tooltip="1023." w:history="1">
              <w:r>
                <w:rPr/>
                <w:t>1023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</w:t>
            </w:r>
            <w:r>
              <w:t>нному реестру наименований мест происхождения товаров на территории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1" w:tooltip="1032." w:history="1">
              <w:r>
                <w:rPr/>
                <w:t>1032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</w:t>
            </w:r>
            <w:r>
              <w:t>тру полезных моделей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9" w:tooltip="1025." w:history="1">
              <w:r>
                <w:rPr/>
                <w:t>1025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промышленных образцов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товарных знаков и знаков обслуживания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3" w:tooltip="1029." w:history="1">
              <w:r>
                <w:rPr/>
                <w:t>1029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метеорологиче</w:t>
            </w:r>
            <w:r>
              <w:t>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тайного голосования членов диссертационных советов (спецсоветов)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2" w:tooltip="60." w:history="1">
              <w:r>
                <w:rPr/>
                <w:t>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ВАРИАНТЫ: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концепций к отчетам, содержащим описание и обоснование варианта концепции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89" w:tooltip="101." w:history="1">
              <w:r>
                <w:rPr/>
                <w:t>101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ВЕДОМОСТИ: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включаемые в комплекты документов для ремонта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9" w:tooltip="225." w:history="1">
              <w:r>
                <w:rPr/>
                <w:t>225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выявленных дефектов и недоделок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деталей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дефектации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00" w:tooltip="270." w:history="1">
              <w:r>
                <w:rPr/>
                <w:t>270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дефектные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10" w:tooltip="436." w:history="1">
              <w:r>
                <w:rPr/>
                <w:t>436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дефектные для 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изменений к технологическим регламентам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49" w:tooltip="351." w:history="1">
              <w:r>
                <w:rPr/>
                <w:t>351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на выполнение работ по инженерным изысканиям, предпроектным, проектным ра</w:t>
            </w:r>
            <w:r>
              <w:t>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28" w:tooltip="594." w:history="1">
              <w:r>
                <w:rPr/>
                <w:t>594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инженерным изысканиям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мероприятий по охране, защите, воспроизводству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40" w:tooltip="797." w:history="1">
              <w:r>
                <w:rPr/>
                <w:t>797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технической документации для проведения раб</w:t>
            </w:r>
            <w:r>
              <w:t>от по консервации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ремонт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82" w:tooltip="509." w:history="1">
              <w:r>
                <w:rPr/>
                <w:t>509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технологические процессы по обслуживанию и ремонту средств связи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9" w:tooltip="477." w:history="1">
              <w:r>
                <w:rPr/>
                <w:t>477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неиспользованного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78" w:tooltip="371." w:history="1">
              <w:r>
                <w:rPr/>
                <w:t>371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авариях при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образцов и проб инженерно-геологических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24" w:tooltip="687." w:history="1">
              <w:r>
                <w:rPr/>
                <w:t>687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геоботанических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</w:t>
            </w:r>
            <w:r>
              <w:t>ий почвенных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объемов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11" w:tooltip="573." w:history="1">
              <w:r>
                <w:rPr/>
                <w:t>573</w:t>
              </w:r>
            </w:hyperlink>
            <w:r>
              <w:t xml:space="preserve">, </w:t>
            </w: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операций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передачи заказчику и строительным организациям градостроительной, проектной и проектно-изыскательской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40" w:tooltip="595." w:history="1">
              <w:r>
                <w:rPr/>
                <w:t>595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периодического осмотра состояния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14" w:tooltip="377." w:history="1">
              <w:r>
                <w:rPr/>
                <w:t>377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</w:t>
            </w:r>
            <w:r>
              <w:t>о проектированию защитных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лесничеств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68" w:tooltip="742." w:history="1">
              <w:r>
                <w:rPr/>
                <w:t>742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особо защитных участков леса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резервных лес</w:t>
            </w:r>
            <w:r>
              <w:t>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эксплуатационных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технологической подготовке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99" w:tooltip="291." w:history="1">
              <w:r>
                <w:rPr/>
                <w:t>291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утверждению архитектурно-градостроительных решений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5" w:tooltip="535." w:history="1">
              <w:r>
                <w:rPr/>
                <w:t>535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проб инженерно-геологических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24" w:tooltip="687." w:history="1">
              <w:r>
                <w:rPr/>
                <w:t>687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распределения запасных частей к оборудованию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78" w:tooltip="492." w:history="1">
              <w:r>
                <w:rPr/>
                <w:t>492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расцеховки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55" w:tooltip="352." w:history="1">
              <w:r>
                <w:rPr/>
                <w:t>352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 натурных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31" w:tooltip="974." w:history="1">
              <w:r>
                <w:rPr/>
                <w:t>974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сводные потребности в оборудовании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28" w:tooltip="364." w:history="1">
              <w:r>
                <w:rPr/>
                <w:t>364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сводные</w:t>
            </w:r>
            <w:r>
              <w:t xml:space="preserve"> установленного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22" w:tooltip="363." w:history="1">
              <w:r>
                <w:rPr/>
                <w:t>363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сдачи при регистрации программ в депозитарии программ для электронных вычислительных машин и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69" w:tooltip="159." w:history="1">
              <w:r>
                <w:rPr/>
                <w:t>159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соответствия полученных результатов опытно-ко</w:t>
            </w:r>
            <w:r>
              <w:t>нструкторских работ требованиям технического задания (техническим требованиям)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66" w:tooltip="216." w:history="1">
              <w:r>
                <w:rPr/>
                <w:t>216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стержней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06" w:tooltip="271." w:history="1">
              <w:r>
                <w:rPr/>
                <w:t>271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предложений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03" w:tooltip="197." w:history="1">
              <w:r>
                <w:rPr/>
                <w:t>197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прое</w:t>
            </w:r>
            <w:r>
              <w:t>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29" w:tooltip="200." w:history="1">
              <w:r>
                <w:rPr/>
                <w:t>200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технологического контроля работы очистных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76" w:tooltip="790." w:history="1">
              <w:r>
                <w:rPr/>
                <w:t>790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топографо-геодезического обеспечения проведения установления (восстановления) и изменения границ между субъектами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19" w:tooltip="874." w:history="1">
              <w:r>
                <w:rPr/>
                <w:t>874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 работы электромонтеров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85" w:tooltip="463." w:history="1">
              <w:r>
                <w:rPr/>
                <w:t>463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эксплуатационных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эскизных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15" w:tooltip="199." w:history="1">
              <w:r>
                <w:rPr/>
                <w:t>199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ВЕРСИИ: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электронной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89" w:tooltip="206." w:history="1">
              <w:r>
                <w:rPr/>
                <w:t>206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ВИДЕОДОКУМЕНТЫ: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контрольно-надзорных мероприятий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31" w:tooltip="828." w:history="1">
              <w:r>
                <w:rPr/>
                <w:t>828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состава и свойств сточных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66" w:tooltip="789." w:history="1">
              <w:r>
                <w:rPr/>
                <w:t>789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результатов геолого-геофизических исследований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экол</w:t>
            </w:r>
            <w:r>
              <w:t>огических правонарушений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ВОЗРАЖЕНИЯ: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</w:t>
            </w:r>
            <w:r>
              <w:t>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</w:t>
            </w:r>
            <w:r>
              <w:t>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ВЫПИСКИ: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 данных Государственного патентного фонда и иных патентных фондов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 данных некоммерческих организаций по де</w:t>
            </w:r>
            <w:r>
              <w:t>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базы данных информационной системы по результатам государственной экспертизы проектной документации и (или)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базы данных информационной системы Фонда данных государственной кадастровой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базы данных ФГИС "Единый реестр проверок"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7" w:tooltip="988." w:history="1">
              <w:r>
                <w:rPr/>
                <w:t>988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базы данных федеральной госу</w:t>
            </w:r>
            <w:r>
              <w:t>дарственной справочно-информационной системы результатов экспертизы проектов и смет на геологическое изучение недр по экспертизе проектов и смет на геологическое изучение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66" w:tooltip="662." w:history="1">
              <w:r>
                <w:rPr/>
                <w:t>662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базы данных федеральной информационной</w:t>
            </w:r>
            <w:r>
              <w:t xml:space="preserve"> системы по оценке и мониторингу результативности деятельности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1" w:tooltip="14." w:history="1">
              <w:r>
                <w:rPr/>
                <w:t>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водного реестра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лесного реестра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08" w:tooltip="736." w:history="1">
              <w:r>
                <w:rPr/>
                <w:t>736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племенного регистра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реестра изобретений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87" w:tooltip="1023." w:history="1">
              <w:r>
                <w:rPr/>
                <w:t>1023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реестра наименований мест происхождения товаров на территории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1" w:tooltip="1032." w:history="1">
              <w:r>
                <w:rPr/>
                <w:t>1032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реестра опасных производственных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17" w:tooltip="961." w:history="1">
              <w:r>
                <w:rPr/>
                <w:t>961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</w:t>
            </w:r>
            <w:r>
              <w:t>твенного реестра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реестра полезных моделей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9" w:tooltip="1025." w:history="1">
              <w:r>
                <w:rPr/>
                <w:t>1025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реестра промышленных образцов Россий</w:t>
            </w:r>
            <w:r>
              <w:t>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3" w:tooltip="1029." w:history="1">
              <w:r>
                <w:rPr/>
                <w:t>1029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документов технической инвентаризации 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Единого государственного реестра заключений экспертизы проектной документации объектов капитального строительства на проектную документ</w:t>
            </w:r>
            <w:r>
              <w:t>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48" w:tooltip="634." w:history="1">
              <w:r>
                <w:rPr/>
                <w:t>634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Единого государственного реестра объектов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0" w:tooltip="632." w:history="1">
              <w:r>
                <w:rPr/>
                <w:t>632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Единого государственного реестра объектов культурного наследия (памятников истории и культуры)</w:t>
            </w:r>
            <w:r>
              <w:t xml:space="preserve"> народов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Единого реестра результатов научно-исследовательских, опытно-конструкторских и технологических работ военного, специального и двойного назначения, права на которые принадлежат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7" w:tooltip="1038." w:history="1">
              <w:r>
                <w:rPr/>
                <w:t>1038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информационн</w:t>
            </w:r>
            <w:r>
              <w:t>ой системы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информационной системы по обеспечению учета, планирования, анализа и мониторинга состояния лицензирования недропользования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информационной системы регулирования использования минерально-сырьевых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информационной системы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Кадастра недвижимости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лицензионного дела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22" w:tooltip="554." w:history="1">
              <w:r>
                <w:rPr/>
                <w:t>554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Перечня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протоколов ВАК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" w:tooltip="50." w:history="1">
              <w:r>
                <w:rPr/>
                <w:t>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протоколов заседаний с решениями по согласованию проектной документации и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33" w:tooltip="584." w:history="1">
              <w:r>
                <w:rPr/>
                <w:t>584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региональных информационных си</w:t>
            </w:r>
            <w:r>
              <w:t>стем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действующих лицензий на осуществление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деклараций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97" w:tooltip="970." w:history="1">
              <w:r>
                <w:rPr/>
                <w:t>970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заключений 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9" w:tooltip="968." w:history="1">
              <w:r>
                <w:rPr/>
                <w:t>968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заключений экспертной комиссии по декларации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61" w:tooltip="966." w:history="1">
              <w:r>
                <w:rPr/>
                <w:t>966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патентных поверенных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7" w:tooltip="1048." w:history="1">
              <w:r>
                <w:rPr/>
                <w:t>1048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технической документации на объекты</w:t>
            </w:r>
            <w:r>
              <w:t xml:space="preserve">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24" w:tooltip="642." w:history="1">
              <w:r>
                <w:rPr/>
                <w:t>642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Реестра членов саморегулируемых организаций (СРО) осуществляющих инженерные изыскания и проектные работы,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06" w:tooltip="640." w:history="1">
              <w:r>
                <w:rPr/>
                <w:t>640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реестров баз д</w:t>
            </w:r>
            <w:r>
              <w:t>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реестров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российского регистра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36" w:tooltip="963." w:history="1">
              <w:r>
                <w:rPr/>
                <w:t>963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 Федерального фонда резервных уч</w:t>
            </w:r>
            <w:r>
              <w:t>астков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62" w:tooltip="957." w:history="1">
              <w:r>
                <w:rPr/>
                <w:t>657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о комплексном развитии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переводе земель и земельных участков из одной категории в другую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98" w:tooltip="717." w:history="1">
              <w:r>
                <w:rPr/>
                <w:t>717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эксплуатаци</w:t>
            </w:r>
            <w:r>
              <w:t>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ВЫСТУПЛЕНИЯ: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научных конференциях, симпозиумах, конгрессах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" w:tooltip="29." w:history="1">
              <w:r>
                <w:rPr/>
                <w:t>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ВЫЧИСЛЕНИЯ: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дополнительному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комплекту временных документов технологического процесса (операции)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24" w:tooltip="274." w:history="1">
              <w:r>
                <w:rPr/>
                <w:t>274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основному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6" w:tooltip="276." w:history="1">
              <w:r>
                <w:rPr/>
                <w:t>276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опытные образцы (п</w:t>
            </w:r>
            <w:r>
              <w:t>артии)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1" w:tooltip="244." w:history="1">
              <w:r>
                <w:rPr/>
                <w:t>244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полевые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 апробации технологических процессов разработки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проведенные в ходе испытаний изделий, не вошедшие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созданные в результате исследований, послуживших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ГЕОПОДОСНОВЫ: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обследования технического состояния зданий и сооружений для работ по капитальному ремонту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ГРАФИКИ: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аттестации эталонов, поверки и технического обслуживания средств измерений и вспомогательного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06" w:tooltip="929." w:history="1">
              <w:r>
                <w:rPr/>
                <w:t>929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бурения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78" w:tooltip="693." w:history="1">
              <w:r>
                <w:rPr/>
                <w:t>693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ввода</w:t>
            </w:r>
            <w:r>
              <w:t xml:space="preserve"> технических средств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выполнения производственных программ подразделений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2" w:tooltip="317." w:history="1">
              <w:r>
                <w:rPr/>
                <w:t>317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выпуска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81" w:tooltip="388." w:history="1">
              <w:r>
                <w:rPr/>
                <w:t>388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директивные на пусковые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73" w:tooltip="355." w:history="1">
              <w:r>
                <w:rPr/>
                <w:t>355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использования производственных мощностей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79" w:tooltip="289." w:history="1">
              <w:r>
                <w:rPr/>
                <w:t>289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72" w:tooltip="417." w:history="1">
              <w:r>
                <w:rPr/>
                <w:t>417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испытания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78" w:tooltip="693." w:history="1">
              <w:r>
                <w:rPr/>
                <w:t>693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на оказание услуг по строительству, эксплуатации, реконструкции, реставрации, ремонту, консервации, вывода из эксплуатации объектов капитального строительства 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09" w:tooltip="630." w:history="1">
              <w:r>
                <w:rPr/>
                <w:t>630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к договорам о </w:t>
            </w:r>
            <w:r>
              <w:t>комплексном развитии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первичной камеральной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метеорологических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 по внедрению технолог</w:t>
            </w:r>
            <w:r>
              <w:t>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62" w:tooltip="265." w:history="1">
              <w:r>
                <w:rPr/>
                <w:t>265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проведение испытаний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48" w:tooltip="251." w:history="1">
              <w:r>
                <w:rPr/>
                <w:t>251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изготовления опытного образца (партии) нагрузок электрохозяйства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97" w:tooltip="465." w:history="1">
              <w:r>
                <w:rPr/>
                <w:t>465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и использовании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7" w:tooltip="1064." w:history="1">
              <w:r>
                <w:rPr/>
                <w:t>1064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обслуживания, эксплуатации и вывода из эксплуатации программно-технических комплексов и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оснащения</w:t>
            </w:r>
            <w:r>
              <w:t xml:space="preserve">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81" w:tooltip="388." w:history="1">
              <w:r>
                <w:rPr/>
                <w:t>388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планово-предупредительного ремонта электрооборудования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3" w:tooltip="471." w:history="1">
              <w:r>
                <w:rPr/>
                <w:t>471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подготовки к производству и выпуску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53" w:tooltip="300." w:history="1">
              <w:r>
                <w:rPr/>
                <w:t>300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10" w:tooltip="110." w:history="1">
              <w:r>
                <w:rPr/>
                <w:t>110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проведения предварительных и приемочных 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96" w:tooltip="207." w:history="1">
              <w:r>
                <w:rPr/>
                <w:t>207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проектирования, создания и внедрения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03" w:tooltip="103." w:history="1">
              <w:r>
                <w:rPr/>
                <w:t>103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проектирования, создания и внедрения подсистем, задач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03" w:tooltip="103." w:history="1">
              <w:r>
                <w:rPr/>
                <w:t>103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производства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фундаментальной астрономо-геодезической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34" w:tooltip="847." w:history="1">
              <w:r>
                <w:rPr/>
                <w:t>847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работ над темами 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" w:tooltip="6." w:history="1">
              <w:r>
                <w:rPr/>
                <w:t>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работ по ремонту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88" w:tooltip="510." w:history="1">
              <w:r>
                <w:rPr/>
                <w:t>510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работ по текущему и капитальному ремонту строительных конструкций, зданий и сооружений, аварийно-восстановительных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расхода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21" w:tooltip="469." w:history="1">
              <w:r>
                <w:rPr/>
                <w:t>469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расчета коэффициента сменности работы обо</w:t>
            </w:r>
            <w:r>
              <w:t>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39" w:tooltip="502." w:history="1">
              <w:r>
                <w:rPr/>
                <w:t>502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сетевые на пусковые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73" w:tooltip="355." w:history="1">
              <w:r>
                <w:rPr/>
                <w:t>355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стадий и этапов создания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03" w:tooltip="103." w:history="1">
              <w:r>
                <w:rPr/>
                <w:t>103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строительства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78" w:tooltip="693." w:history="1">
              <w:r>
                <w:rPr/>
                <w:t>6</w:t>
              </w:r>
              <w:r>
                <w:rPr/>
                <w:t>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мероприятий по технологии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85" w:tooltip="357." w:history="1">
              <w:r>
                <w:rPr/>
                <w:t>357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технического обслуживания, проверок, ремонта и повышения надежности работы линий связи, сетей 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09" w:tooltip="482." w:history="1">
              <w:r>
                <w:rPr/>
                <w:t>482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технического перевооружения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установки (монтажа), пусковых испытаний и приема в эксплуатацию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0" w:tooltip="373." w:history="1">
              <w:r>
                <w:rPr/>
                <w:t>373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ДАННЫЕ: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аэрофотосъемки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87" w:tooltip="842." w:history="1">
              <w:r>
                <w:rPr/>
                <w:t>842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входные, полученные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геолого-технологических исследований горнопроходческих и буровых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51" w:tooltip="690." w:history="1">
              <w:r>
                <w:rPr/>
                <w:t>690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геофизических наблюдений в ходе работ по сбо</w:t>
            </w:r>
            <w:r>
              <w:t>ру геологических коллекционных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9" w:tooltip="702." w:history="1">
              <w:r>
                <w:rPr/>
                <w:t>702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58" w:tooltip="831." w:history="1">
              <w:r>
                <w:rPr/>
                <w:t>831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измерений процессов деформации земной поверхности, прогноза землетрясений и природных катастрофических явлений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58" w:tooltip="859." w:history="1">
              <w:r>
                <w:rPr/>
                <w:t>859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информационной системы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исследований, </w:t>
            </w:r>
            <w:r>
              <w:t>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балансам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64" w:tooltip="671." w:history="1">
              <w:r>
                <w:rPr/>
                <w:t>671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Государственной книге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1" w:tooltip="1042." w:history="1">
              <w:r>
                <w:rPr/>
                <w:t>1042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к Государственному племенному </w:t>
            </w:r>
            <w:r>
              <w:t>регистру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докладам о состоянии и об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03" w:tooltip="782." w:history="1">
              <w:r>
                <w:rPr/>
                <w:t>782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интерактивной карте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кадастрам месторождений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Каталогу 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</w:t>
              </w:r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наблюдений: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агрометеорологических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76" w:tooltip="768." w:history="1">
              <w:r>
                <w:rPr/>
                <w:t>768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загрязнением атмосферного воздуха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94" w:tooltip="770." w:history="1">
              <w:r>
                <w:rPr/>
                <w:t>770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загрязнением атмосферных осадков, в том числе за химическим составом атмосферных осадков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85" w:tooltip="769." w:history="1">
              <w:r>
                <w:rPr/>
                <w:t>769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загрязнением почв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03" w:tooltip="771." w:history="1">
              <w:r>
                <w:rPr/>
                <w:t>771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и загрязнением поверхностных вод суши и морских вод, в т.ч. по гидрохимическим и гидробиологическим показателям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12" w:tooltip="772." w:history="1">
              <w:r>
                <w:rPr/>
                <w:t>772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карстовыми процессами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0" w:tooltip="801." w:history="1">
              <w:r>
                <w:rPr/>
                <w:t>801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радиоактивным загрязнением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30" w:tooltip="774." w:history="1">
              <w:r>
                <w:rPr/>
                <w:t>774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солнечной активностью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66" w:tooltip="778." w:history="1">
              <w:r>
                <w:rPr/>
                <w:t>778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состоянием объектов животного и растительного мира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21" w:tooltip="773." w:history="1">
              <w:r>
                <w:rPr/>
                <w:t>773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характеристиками ветра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48" w:tooltip="776." w:history="1">
              <w:r>
                <w:rPr/>
                <w:t>776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 и геофизических наблюдений в Арктике и Антарктике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75" w:tooltip="779." w:history="1">
              <w:r>
                <w:rPr/>
                <w:t>779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над снежным покровом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при защите территорий от затопления и подтопления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0" w:tooltip="801." w:history="1">
              <w:r>
                <w:rPr/>
                <w:t>801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процессов деформации земной поверхности, прогноза землетрясений и природных катастрофических явлени</w:t>
            </w:r>
            <w:r>
              <w:t>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58" w:tooltip="859." w:history="1">
              <w:r>
                <w:rPr/>
                <w:t>859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дефектоскопии и металлографическом контроле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0" w:tooltip="431." w:history="1">
              <w:r>
                <w:rPr/>
                <w:t>431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права пользования участками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0" w:tooltip="655." w:history="1">
              <w:r>
                <w:rPr/>
                <w:t>655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лабораторных исследований технических расследований нарушений в порядке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разведки и доразведки место</w:t>
            </w:r>
            <w:r>
              <w:t>рождений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38" w:tooltip="679." w:history="1">
              <w:r>
                <w:rPr/>
                <w:t>679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учете обращения с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53" w:tooltip="809." w:history="1">
              <w:r>
                <w:rPr/>
                <w:t>809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испыт</w:t>
            </w:r>
            <w:r>
              <w:t>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 апробации технологических процессов разработки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проектов нормативов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пространственные информационной системы по обеспечению учета, планирования, анализа и мониторинга состояния лицензирования недропользования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пространственные геоинформационных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пространственные иных государственных информационных систем, в информационные ресурсы которых включена картографическая информация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работ для подготовки документов территориального план</w:t>
            </w:r>
            <w:r>
              <w:t>ирования, документации по планировке территории и выбора площадки (трассы) строительств; для архитектурно-строительного проектирования при подготовке проектной документации объектов капитального строительства; при строительстве и реконструкции и сносе (дем</w:t>
            </w:r>
            <w:r>
              <w:t>онтаже)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36" w:tooltip="566." w:history="1">
              <w:r>
                <w:rPr/>
                <w:t>566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результатов анализов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74" w:tooltip="430." w:history="1">
              <w:r>
                <w:rPr/>
                <w:t>430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снегомерных съемок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съемки дистанционного зондирован</w:t>
            </w:r>
            <w:r>
              <w:t>ия Земли из космоса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05" w:tooltip="844." w:history="1">
              <w:r>
                <w:rPr/>
                <w:t>844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съемки космического пространства и космических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05" w:tooltip="844." w:history="1">
              <w:r>
                <w:rPr/>
                <w:t>844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телеметрические и иные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  <w:r>
              <w:t xml:space="preserve">, </w:t>
            </w:r>
            <w:hyperlink w:anchor="Par2372" w:tooltip="217." w:history="1">
              <w:r>
                <w:rPr/>
                <w:t>217</w:t>
              </w:r>
            </w:hyperlink>
            <w:r>
              <w:t xml:space="preserve">, </w:t>
            </w:r>
            <w:hyperlink w:anchor="Par2674" w:tooltip="254." w:history="1">
              <w:r>
                <w:rPr/>
                <w:t>254</w:t>
              </w:r>
            </w:hyperlink>
            <w:r>
              <w:t xml:space="preserve">, </w:t>
            </w:r>
            <w:hyperlink w:anchor="Par2717" w:tooltip="261." w:history="1">
              <w:r>
                <w:rPr/>
                <w:t>261</w:t>
              </w:r>
            </w:hyperlink>
            <w:r>
              <w:t xml:space="preserve">, </w:t>
            </w: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 ремонта объектов технического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73" w:tooltip="231." w:history="1">
              <w:r>
                <w:rPr/>
                <w:t>231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фотограмметрической обработки материалов аэрофотосъ</w:t>
            </w:r>
            <w:r>
              <w:t>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96" w:tooltip="843." w:history="1">
              <w:r>
                <w:rPr/>
                <w:t>843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ДЕКЛАРАЦИИ: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Единой государственной автоматизированной информационной системе учета древесины и сделок с 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40" w:tooltip="748." w:history="1">
              <w:r>
                <w:rPr/>
                <w:t>748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лесная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51" w:tooltip="749." w:history="1">
              <w:r>
                <w:rPr/>
                <w:t>749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воздействии на окружающую среду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57" w:tooltip="788." w:history="1">
              <w:r>
                <w:rPr/>
                <w:t>788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намерениях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объекта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51" w:tooltip="626." w:history="1">
              <w:r>
                <w:rPr/>
                <w:t>626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промышленной безопасности опасных производственных объектов и безопасно</w:t>
            </w:r>
            <w:r>
              <w:t>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ДЕЛА: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аттестационные соискателей ученых степеней, званий, лиц, утвержденных в ученой степени кандидата, доктора наук; лиц, которым присвоено ученое звание профессора, доцента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0" w:tooltip="61." w:history="1">
              <w:r>
                <w:rPr/>
                <w:t>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землеустроительные по выбору земельных участков для индивидуального жилищного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25" w:tooltip="545." w:history="1">
              <w:r>
                <w:rPr/>
                <w:t>545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землеустроительные по описанию местоположения границ (по проведению межевания) объектов землеустр</w:t>
            </w:r>
            <w:r>
              <w:t>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43" w:tooltip="711." w:history="1">
              <w:r>
                <w:rPr/>
                <w:t>711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изделия электронного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9" w:tooltip="230." w:history="1">
              <w:r>
                <w:rPr/>
                <w:t>230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кадастровые особо охраняемых природных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72" w:tooltip="758." w:history="1">
              <w:r>
                <w:rPr/>
                <w:t>758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лицензионные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22" w:tooltip="554." w:history="1">
              <w:r>
                <w:rPr/>
                <w:t>554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межевые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34" w:tooltip="710." w:history="1">
              <w:r>
                <w:rPr/>
                <w:t>710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надзорные (контрольно-наблюдательное), составляемое в отношении объектов повышенной 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31" w:tooltip="986." w:history="1">
              <w:r>
                <w:rPr/>
                <w:t>986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наблюдательной сети на водных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08" w:tooltip="762." w:history="1">
              <w:r>
                <w:rPr/>
                <w:t>762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ДЕПОЗИТАРИЙ: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программ для электронных вычислительных машин и баз данных, хранящий обязательный экземпляр документа в составе Национального библиотечно-информационного фонда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62" w:tooltip="158." w:history="1">
              <w:r>
                <w:rPr/>
                <w:t>158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ДИАГРАММЫ: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каротажные скважинных исследований и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ДИЗАЙН-ПРОЕКТЫ: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строительства, реставрации, реконструкции объектов капитального строительства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ДИПЛОМЫ: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доктора наук, кандидата наук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" w:tooltip="68." w:history="1">
              <w:r>
                <w:rPr/>
                <w:t>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ДИССЕРТАЦИИ: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соискание ученых степеней: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9" w:tooltip="62." w:history="1">
              <w:r>
                <w:rPr/>
                <w:t>62</w:t>
              </w:r>
            </w:hyperlink>
            <w:r>
              <w:t xml:space="preserve">, </w:t>
            </w:r>
            <w:hyperlink w:anchor="Par872" w:tooltip="74." w:history="1"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к протоколам экспертных советов Министерства образования и науки Российской Федерации и комиссии по апелляции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3" w:tooltip="52." w:history="1">
              <w:r>
                <w:rPr/>
                <w:t>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ДНЕВНИКИ: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записи результатов исследований, 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</w:t>
            </w:r>
            <w:r>
              <w:t>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испытаний изделий, не вошедшие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дополнительному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комплекту временных документов технологическому процессу (операции)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24" w:tooltip="274." w:history="1">
              <w:r>
                <w:rPr/>
                <w:t>274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основному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6" w:tooltip="276." w:history="1">
              <w:r>
                <w:rPr/>
                <w:t>276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опытные образцы (партии)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1" w:tooltip="244." w:history="1">
              <w:r>
                <w:rPr/>
                <w:t>244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геоботанических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почвенных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</w:t>
              </w:r>
              <w:r>
                <w:rPr/>
                <w:t>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погоды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 апробации технологических процессов разработки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ДОГОВОРЫ: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водному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Единой</w:t>
            </w:r>
            <w:r>
              <w:t xml:space="preserve"> государственной автоматизированной информационной системе учета древесины и сделок с 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40" w:tooltip="748." w:history="1">
              <w:r>
                <w:rPr/>
                <w:t>748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комплексного развития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52" w:tooltip="548." w:history="1">
              <w:r>
                <w:rPr/>
                <w:t>548</w:t>
              </w:r>
            </w:hyperlink>
            <w:r>
              <w:t xml:space="preserve">, </w:t>
            </w: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 по инженерным изысканиям, предпроектным, проектным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28" w:tooltip="594." w:history="1">
              <w:r>
                <w:rPr/>
                <w:t>594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выполнение, внедрение НИОКТР, выполнение научно-технических программ и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" w:tooltip="18." w:history="1">
              <w:r>
                <w:rPr/>
                <w:t>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оказание услуг п</w:t>
            </w:r>
            <w:r>
              <w:t>о строительству, эксплуатации, реконструкции, реставрации, ремонту, консервации, вывода из эксплуатации объектов капитального строительства 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09" w:tooltip="630." w:history="1">
              <w:r>
                <w:rPr/>
                <w:t>630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опытно-конструкторские работы, составные ч</w:t>
            </w:r>
            <w:r>
              <w:t>асти опытно-конструкторских работ, разработку эскизных проектов, технических проектов и других видов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осуществление и разработку материалов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подключение и отключение (технологического присоединение) объектов капитального строительства к сетям инженерно-технического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98" w:tooltip="562." w:history="1">
              <w:r>
                <w:rPr/>
                <w:t>562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проведение работ по сохранению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0" w:tooltip="556." w:history="1">
              <w:r>
                <w:rPr/>
                <w:t>556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разработку проектов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0" w:tooltip="890." w:history="1">
              <w:r>
                <w:rPr/>
                <w:t>890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и контроле за внедрением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05" w:tooltip="221." w:history="1">
              <w:r>
                <w:rPr/>
                <w:t>221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выполнении работ и услуг в области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46" w:tooltip="934." w:history="1">
              <w:r>
                <w:rPr/>
                <w:t>934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выполненных работах по астрономическим определениям, базисным измерениям, триангуляции, полигонометрии и трилатерации на объектах в государственной</w:t>
            </w:r>
            <w:r>
              <w:t xml:space="preserve"> и местных системах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03" w:tooltip="853." w:history="1">
              <w:r>
                <w:rPr/>
                <w:t>853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делимитации, демаркации и редемаркации Государственной границы СССР,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95" w:tooltip="873." w:history="1">
              <w:r>
                <w:rPr/>
                <w:t>873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права на застройку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0" w:tooltip="599." w:history="1">
              <w:r>
                <w:rPr/>
                <w:t>599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проведении исследований и измерений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25" w:tooltip="908." w:history="1">
              <w:r>
                <w:rPr/>
                <w:t>908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проведении экспертизы инженерных изысканий и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21" w:tooltip="583." w:history="1">
              <w:r>
                <w:rPr/>
                <w:t>583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проектировании, разработке, создании, внедрении и сопровождении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9" w:tooltip="96." w:history="1">
              <w:r>
                <w:rPr/>
                <w:t>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31" w:tooltip="796." w:history="1">
              <w:r>
                <w:rPr/>
                <w:t>796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совместной научной и науч</w:t>
            </w:r>
            <w:r>
              <w:t>но-технической деятельности органов государственной власти Российской Федерации с инновационными и научными организациями, предприятиями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" w:tooltip="18." w:history="1">
              <w:r>
                <w:rPr/>
                <w:t>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и деятельности лабораторий в образовательных организациях высшего образо</w:t>
            </w:r>
            <w:r>
              <w:t>вания, кафедр на базе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" w:tooltip="79." w:history="1">
              <w:r>
                <w:rPr/>
                <w:t>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исследовательских, инженерно-производственных консорциумов, кластерных форм бизнеса; научно-образовательных центров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" w:tooltip="18." w:history="1">
              <w:r>
                <w:rPr/>
                <w:t>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международных систем координат и интеграции с ними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85" w:tooltip="851." w:history="1">
              <w:r>
                <w:rPr/>
                <w:t>851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обучении в аспирантуре, докторантуре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6" w:tooltip="72." w:history="1">
              <w:r>
                <w:rPr/>
                <w:t>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 иностранными изготовителями об обеспечении соответствия поставляемой пр</w:t>
            </w:r>
            <w:r>
              <w:t>одукции требованиям технических регламентов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16" w:tooltip="907." w:history="1">
              <w:r>
                <w:rPr/>
                <w:t>907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установки (монтажа), пусковых испытаний и приема в эксплуатацию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0" w:tooltip="373." w:history="1">
              <w:r>
                <w:rPr/>
                <w:t>373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ДОКЛАДЫ: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документам по утверждению документации о градостроительном планировании развития территорий, поселений и их застройке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93" w:tooltip="551." w:history="1">
              <w:r>
                <w:rPr/>
                <w:t>551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технико-экономическим обоснованиям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6" w:tooltip="21." w:history="1">
              <w:r>
                <w:rPr/>
                <w:t>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подготовке и ходе строительных, строительно-монтажных и пуско-наладочных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16" w:tooltip="613." w:history="1">
              <w:r>
                <w:rPr/>
                <w:t>613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 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состоянии и использовании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41" w:tooltip="720." w:history="1">
              <w:r>
                <w:rPr/>
                <w:t>720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состоянии и перспективах использования, геологической и гидрогеологической изученности минерально-сырьевой базы (ресурсов)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06" w:tooltip="685." w:history="1">
              <w:r>
                <w:rPr/>
                <w:t>685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степени эффективности внедренных и используемых изобретений 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3" w:tooltip="1065." w:history="1">
              <w:r>
                <w:rPr/>
                <w:t>1065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изучении и обобщении отечест</w:t>
            </w:r>
            <w:r>
              <w:t>венного и зарубежного опыта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12" w:tooltip="553." w:history="1">
              <w:r>
                <w:rPr/>
                <w:t>553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за соблюдением законодательства по градостроительной</w:t>
            </w:r>
            <w:r>
              <w:t xml:space="preserve">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обобщению правоприменительной практики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40" w:tooltip="829." w:history="1">
              <w:r>
                <w:rPr/>
                <w:t>829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сделанные на научных конференциях, симпозиумах, конгрессах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" w:tooltip="29." w:history="1">
              <w:r>
                <w:rPr/>
                <w:t>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тезисы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1" w:tooltip="12." w:history="1">
              <w:r>
                <w:rPr/>
                <w:t>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фондов поддержки научной, научно-технической, инновационной деятел</w:t>
            </w:r>
            <w:r>
              <w:t>ьности, институтов инновационного развития, центров компетенций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1" w:tooltip="7." w:history="1">
              <w:r>
                <w:rPr/>
                <w:t>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экспертно-аналитические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" w:tooltip="11." w:history="1">
              <w:r>
                <w:rPr/>
                <w:t>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экспертных комиссий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</w:t>
              </w:r>
              <w:r>
                <w:rPr/>
                <w:t>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ДОКУМЕНТАЦИЯ: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аудиовизуальная, отражающая конструкцию и внешний вид изделия, ориентированная на потребителя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85" w:tooltip="233." w:history="1">
              <w:r>
                <w:rPr/>
                <w:t>233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землеустроительная о проведении государственного мониторинга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81" w:tooltip="759." w:history="1">
              <w:r>
                <w:rPr/>
                <w:t>759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исполнительная при строительстве,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научно-проектная зон охраны объектов культурного наследия (памятников истории и культуры)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научно-проектная по сохранению о</w:t>
            </w:r>
            <w:r>
              <w:t>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нормативно-техническая к строительному ресурсу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организационно-технологическая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первичная камеральная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планировке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78" w:tooltip="648." w:history="1">
              <w:r>
                <w:rPr/>
                <w:t>548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текущему и капитальному ремонту строительных конструкций, зданий и сооружений аварийно-восстановительным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полевая (техническая)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полевая инженерно-геологических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24" w:tooltip="687." w:history="1">
              <w:r>
                <w:rPr/>
                <w:t>687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предпроектная на строительство, реставрацию, реконструкцию объектов капитального строительств</w:t>
            </w:r>
            <w:r>
              <w:t>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программная, предоставляемая на экспертизу (сертификацию)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03" w:tooltip="142." w:history="1">
              <w:r>
                <w:rPr/>
                <w:t>142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программная, эксплуатационная, предоставляемые для включения в реестры, фо</w:t>
            </w:r>
            <w:r>
              <w:t>нды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40" w:tooltip="155." w:history="1">
              <w:r>
                <w:rPr/>
                <w:t>155</w:t>
              </w:r>
            </w:hyperlink>
            <w:r>
              <w:t xml:space="preserve">, </w:t>
            </w:r>
            <w:hyperlink w:anchor="Par1855" w:tooltip="157." w:history="1">
              <w:r>
                <w:rPr/>
                <w:t>157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82" w:tooltip="571." w:history="1">
              <w:r>
                <w:rPr/>
                <w:t>571</w:t>
              </w:r>
            </w:hyperlink>
            <w:r>
              <w:t xml:space="preserve">, </w:t>
            </w:r>
            <w:hyperlink w:anchor="Par4852" w:tooltip="548." w:history="1">
              <w:r>
                <w:rPr/>
                <w:t>548</w:t>
              </w:r>
            </w:hyperlink>
            <w:r>
              <w:t xml:space="preserve">, </w:t>
            </w:r>
            <w:hyperlink w:anchor="Par5221" w:tooltip="583." w:history="1">
              <w:r>
                <w:rPr/>
                <w:t>583</w:t>
              </w:r>
            </w:hyperlink>
            <w:r>
              <w:t xml:space="preserve">, </w:t>
            </w:r>
            <w:hyperlink w:anchor="Par5291" w:tooltip="590." w:history="1">
              <w:r>
                <w:rPr/>
                <w:t>590</w:t>
              </w:r>
            </w:hyperlink>
            <w:r>
              <w:t xml:space="preserve">, </w:t>
            </w:r>
            <w:hyperlink w:anchor="Par5380" w:tooltip="599." w:history="1">
              <w:r>
                <w:rPr/>
                <w:t>599</w:t>
              </w:r>
            </w:hyperlink>
            <w:r>
              <w:t xml:space="preserve">, </w:t>
            </w:r>
            <w:hyperlink w:anchor="Par5391" w:tooltip="600." w:history="1">
              <w:r>
                <w:rPr/>
                <w:t>600</w:t>
              </w:r>
            </w:hyperlink>
            <w:r>
              <w:t xml:space="preserve">, </w:t>
            </w: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проектная лесного участка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07" w:tooltip="746." w:history="1">
              <w:r>
                <w:rPr/>
                <w:t>746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проектная по отнесению историко-культурных территорий к объектам культурно</w:t>
            </w:r>
            <w:r>
              <w:t>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16" w:tooltip="533." w:history="1">
              <w:r>
                <w:rPr/>
                <w:t>533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проектная повторного использования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90" w:tooltip="580." w:history="1">
              <w:r>
                <w:rPr/>
                <w:t>580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рабочая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97" w:tooltip="572." w:history="1">
              <w:r>
                <w:rPr/>
                <w:t>572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сметная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11" w:tooltip="573." w:history="1">
              <w:r>
                <w:rPr/>
                <w:t>573</w:t>
              </w:r>
            </w:hyperlink>
            <w:r>
              <w:t xml:space="preserve">, </w:t>
            </w:r>
            <w:hyperlink w:anchor="Par5135" w:tooltip="574." w:history="1">
              <w:r>
                <w:rPr/>
                <w:t>574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тестовая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82" w:tooltip="184." w:history="1">
              <w:r>
                <w:rPr/>
                <w:t>184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техническая: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государственной 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для проведения работ по консервации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исполнительная геодезическая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39" w:tooltip="605." w:history="1">
              <w:r>
                <w:rPr/>
                <w:t>605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24" w:tooltip="642." w:history="1">
              <w:r>
                <w:rPr/>
                <w:t>642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э</w:t>
            </w:r>
            <w:r>
              <w:t>ксплуатационная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типовая проектная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90" w:tooltip="580." w:history="1">
              <w:r>
                <w:rPr/>
                <w:t>580</w:t>
              </w:r>
            </w:hyperlink>
            <w:r>
              <w:t xml:space="preserve">, </w:t>
            </w:r>
            <w:hyperlink w:anchor="Par5797" w:tooltip="639." w:history="1">
              <w:r>
                <w:rPr/>
                <w:t>639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ДОКУМЕНТЫ: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аудиовизуальные: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  <w:r>
              <w:t xml:space="preserve">, </w:t>
            </w:r>
            <w:hyperlink w:anchor="Par2717" w:tooltip="261." w:history="1">
              <w:r>
                <w:rPr/>
                <w:t>261</w:t>
              </w:r>
            </w:hyperlink>
            <w:r>
              <w:t xml:space="preserve">, </w:t>
            </w:r>
            <w:hyperlink w:anchor="Par9659" w:tooltip="1035." w:history="1">
              <w:r>
                <w:rPr/>
                <w:t>1035</w:t>
              </w:r>
            </w:hyperlink>
            <w:r>
              <w:t xml:space="preserve">, </w:t>
            </w: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диссертационных советов по рассмотрению апелляций по вопросам присуждения, лишения ученых степеней и документы к ним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8" w:tooltip="63." w:history="1">
              <w:r>
                <w:rPr/>
                <w:t>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к исполнительной документации при строительстве,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уникальных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12" w:tooltip="582." w:history="1">
              <w:r>
                <w:rPr/>
                <w:t>582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контролю за соблюдением законодате</w:t>
            </w:r>
            <w:r>
              <w:t>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проведению мониторинга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полученные в ходе испытаний изделий, не вошедшие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технических расследо</w:t>
            </w:r>
            <w:r>
              <w:t>ваний нарушений в порядке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входные, полученные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государственной экспертизы инже</w:t>
            </w:r>
            <w:r>
              <w:t>нерных изысканий и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21" w:tooltip="583." w:history="1">
              <w:r>
                <w:rPr/>
                <w:t>583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графические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3" w:tooltip="1029." w:history="1">
              <w:r>
                <w:rPr/>
                <w:t>1029</w:t>
              </w:r>
            </w:hyperlink>
            <w:r>
              <w:t xml:space="preserve">, </w:t>
            </w:r>
            <w:hyperlink w:anchor="Par9629" w:tooltip="1030." w:history="1">
              <w:r>
                <w:rPr/>
                <w:t>1030</w:t>
              </w:r>
            </w:hyperlink>
            <w:r>
              <w:t xml:space="preserve">, </w:t>
            </w:r>
            <w:hyperlink w:anchor="Par9635" w:tooltip="1031." w:history="1">
              <w:r>
                <w:rPr/>
                <w:t>1031</w:t>
              </w:r>
            </w:hyperlink>
            <w:r>
              <w:t xml:space="preserve">, </w:t>
            </w:r>
            <w:hyperlink w:anchor="Par9743" w:tooltip="1049." w:history="1">
              <w:r>
                <w:rPr/>
                <w:t>1049</w:t>
              </w:r>
            </w:hyperlink>
            <w:r>
              <w:t xml:space="preserve">, </w:t>
            </w: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графические 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подключения и отключения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98" w:tooltip="562." w:history="1">
              <w:r>
                <w:rPr/>
                <w:t>562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информационно-аналитические о подготовке и ходе строительных, строительно-монтажных и пусконаладочных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16" w:tooltip="613." w:history="1">
              <w:r>
                <w:rPr/>
                <w:t>613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информационно-аналитические об изучении и обобщении отечественного и зарубе</w:t>
            </w:r>
            <w:r>
              <w:t>жного опыта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12" w:tooltip="553." w:history="1">
              <w:r>
                <w:rPr/>
                <w:t>553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научным отчетам о выполнении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98" w:tooltip="611." w:history="1">
              <w:r>
                <w:rPr/>
                <w:t>611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конкурсные/тендерные по комплексному разви</w:t>
            </w:r>
            <w:r>
              <w:t>тию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52" w:tooltip="548." w:history="1">
              <w:r>
                <w:rPr/>
                <w:t>548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нормативно-технические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передаче заказчику и строительным организациям градостроительной, проектной и проектно-изыскательской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40" w:tooltip="595." w:history="1">
              <w:r>
                <w:rPr/>
                <w:t>595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приостановке или прекращении выполнения инженерных изысканий и разработке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73" w:tooltip="588." w:history="1">
              <w:r>
                <w:rPr/>
                <w:t>588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обследовании технического состояния зданий и сооружений для работ по капитальному ремон</w:t>
            </w:r>
            <w:r>
              <w:t>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общественных обсуждений, публичных слушаний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охранные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9" w:tooltip="1045." w:history="1">
              <w:r>
                <w:rPr/>
                <w:t>1045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патентные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комплексному развитию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52" w:tooltip="548." w:history="1">
              <w:r>
                <w:rPr/>
                <w:t>548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обследованию технического состояния зданий и сооружений для работ по капитальному ремонту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осуществлению авторского надзора за строительством, реконструкцией,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отнесению историко-культурных территорий к объектам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проведению мониторинга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схем и проектов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результатам ко</w:t>
            </w:r>
            <w:r>
              <w:t>нтрольных проверок объектов капитального строительства, капитального и текущего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18" w:tooltip="624." w:history="1">
              <w:r>
                <w:rPr/>
                <w:t>624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утверждению архитектурно-градостроительных решений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5" w:tooltip="535." w:history="1">
              <w:r>
                <w:rPr/>
                <w:t>535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утверждению документации о градостроительном планировании развития территорий, поселений и их застройке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93" w:tooltip="551." w:history="1">
              <w:r>
                <w:rPr/>
                <w:t>551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правоустанавливающие для ввода объекта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проверок лицензиата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9" w:tooltip="557." w:history="1">
              <w:r>
                <w:rPr/>
                <w:t>557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руководящие по защите информации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77" w:tooltip="160." w:history="1">
              <w:r>
                <w:rPr/>
                <w:t>160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0" w:tooltip="651." w:history="1">
              <w:r>
                <w:rPr/>
                <w:t>651</w:t>
              </w:r>
            </w:hyperlink>
            <w:r>
              <w:t xml:space="preserve">, </w:t>
            </w:r>
            <w:hyperlink w:anchor="Par5887" w:tooltip="649." w:history="1">
              <w:r>
                <w:rPr/>
                <w:t>649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технической инвентаризац</w:t>
            </w:r>
            <w:r>
              <w:t>ии 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эксплуатационные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ДОНЕСЕНИЯ: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опасных гидрометеорологических явлениях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62" w:tooltip="799." w:history="1">
              <w:r>
                <w:rPr/>
                <w:t>799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ДОПОЛНЕНИЯ: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техническим заданиям на опытно-конструкторские работы, составные части опытно-конструкторских работ, разработку эскизных проектов, технических проектов и других видов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ЖАЛОБЫ: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о залоге, предоставл</w:t>
            </w:r>
            <w:r>
              <w:t>ении права на использование результатов интеллектуальной деятельности, средства индивидуализации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к заявкам на регистрацию товарного </w:t>
            </w:r>
            <w:r>
              <w:t>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неправомерность действия органов по сертификации и аккредитации испытательных лабораторий (центров)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69" w:tooltip="926." w:history="1">
              <w:r>
                <w:rPr/>
                <w:t>926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решения органов государственной власти в сф</w:t>
            </w:r>
            <w:r>
              <w:t>ере технического регулирования и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96" w:tooltip="892." w:history="1">
              <w:r>
                <w:rPr/>
                <w:t>892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Государственного реестра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Государственного реестра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вопросам государственной регистрации продления, восстановления, досрочного прекращения срока действия исключительного права </w:t>
            </w:r>
            <w:r>
              <w:t>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вопросам государственной регистрации сделок, предусматривающих использование единых технологий гражданского назначения на территориях иностранных государств, изменений и </w:t>
            </w:r>
            <w:r>
              <w:t>расторжения зарегистрированной сделки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Перечня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Реестра возражений и заявлений, связанных с оспарив</w:t>
            </w:r>
            <w:r>
              <w:t>анием и признанием недействительным предоставления правовой охраны объектам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1" w:tooltip="1037." w:history="1">
              <w:r>
                <w:rPr/>
                <w:t>1037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Реестра патентных поверенных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7" w:tooltip="1048." w:history="1">
              <w:r>
                <w:rPr/>
                <w:t>1048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Реестра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Реестра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реестров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реестров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ЖУРНАЛЫ: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авторского надзора за строительством, реконструкцией,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браковки (выбраковки)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16" w:tooltip="437." w:history="1">
              <w:r>
                <w:rPr/>
                <w:t>437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входного учета и контроля качества строительных конструкций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35" w:tooltip="615." w:history="1">
              <w:r>
                <w:rPr/>
                <w:t>615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выдачи дипломов доктора наук, кандидата наук, аттестатов профессо</w:t>
            </w:r>
            <w:r>
              <w:t>ра, доцента, свидетельств о признании ученой степени, ученого звания, полученных в иностранном государстве, их дубликатов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горнопроходческих и буровых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51" w:tooltip="690." w:history="1">
              <w:r>
                <w:rPr/>
                <w:t>690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движения изделий в цехах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диспетчерских оперативных записей, рапорты начальников смен, инженеров и мастеров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80" w:tooltip="315." w:history="1">
              <w:r>
                <w:rPr/>
                <w:t>315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записей результатов поверок, калибровок, испытаний в целях утверждения типа, технического обслуж</w:t>
            </w:r>
            <w:r>
              <w:t>ивания и ремонта государственных эталонов единиц величин, средств измерений и вспомогательного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22" w:tooltip="931." w:history="1">
              <w:r>
                <w:rPr/>
                <w:t>931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записи обработки проб и производства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записи результатов иссле</w:t>
            </w:r>
            <w:r>
              <w:t>дований, 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записи результатов поверок, калибровок и ремонтов приборов энергетического оборудования и 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21" w:tooltip="453." w:history="1">
              <w:r>
                <w:rPr/>
                <w:t>453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заявок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изделий,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инженерно-геологических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24" w:tooltip="687." w:history="1">
              <w:r>
                <w:rPr/>
                <w:t>687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информационного фонда по обеспечению единств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86" w:tooltip="960." w:history="1">
              <w:r>
                <w:rPr/>
                <w:t>960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изделий, не вошедши</w:t>
            </w:r>
            <w:r>
              <w:t>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испытаний, обходов и осмотров энергоустановок и электрооборудования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15" w:tooltip="452." w:history="1">
              <w:r>
                <w:rPr/>
                <w:t>452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истории наблюдательных подразделений (пунктов)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99" w:tooltip="761." w:history="1">
              <w:r>
                <w:rPr/>
                <w:t>761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некоммерческих организаций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дополнительному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кадастрам месторожде</w:t>
            </w:r>
            <w:r>
              <w:t>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временных документов технологическому процессу (операции)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24" w:tooltip="274." w:history="1">
              <w:r>
                <w:rPr/>
                <w:t>274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основному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6" w:tooltip="276." w:history="1">
              <w:r>
                <w:rPr/>
                <w:t>276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разрешениям на эксплуатацию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14" w:tooltip="972." w:history="1">
              <w:r>
                <w:rPr/>
                <w:t>972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контрольных проверок объектов капитального строит</w:t>
            </w:r>
            <w:r>
              <w:t>ельства, капитального и текущего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18" w:tooltip="624." w:history="1">
              <w:r>
                <w:rPr/>
                <w:t>624</w:t>
              </w:r>
            </w:hyperlink>
            <w:r>
              <w:t xml:space="preserve">, </w:t>
            </w: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и надзора в отношении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39" w:tooltip="987." w:history="1">
              <w:r>
                <w:rPr/>
                <w:t>987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параметров работы оборудования и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43" w:tooltip="350." w:history="1">
              <w:r>
                <w:rPr/>
                <w:t>350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произв</w:t>
            </w:r>
            <w:r>
              <w:t>одства и предъявления изделий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84" w:tooltip="419." w:history="1">
              <w:r>
                <w:rPr/>
                <w:t>419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состава и свойств сточных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66" w:tooltip="789." w:history="1">
              <w:r>
                <w:rPr/>
                <w:t>789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наблюдений: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агрометеорологических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76" w:tooltip="768." w:history="1">
              <w:r>
                <w:rPr/>
                <w:t>768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геологических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15" w:tooltip="686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загрязнением атмосферного воздуха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94" w:tooltip="770." w:history="1">
              <w:r>
                <w:rPr/>
                <w:t>770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загрязнением атмосферных осадков, в том числе за химическим составом атмосферных осадков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85" w:tooltip="769." w:history="1">
              <w:r>
                <w:rPr/>
                <w:t>769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загрязнением почв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03" w:tooltip="771." w:history="1">
              <w:r>
                <w:rPr/>
                <w:t>771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и загрязнением поверхностных вод суши и морских вод, в т.ч. по гидрохимическим и гидробиологическим показателям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12" w:tooltip="772." w:history="1">
              <w:r>
                <w:rPr/>
                <w:t>772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радиоактивным загрязнением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30" w:tooltip="774." w:history="1">
              <w:r>
                <w:rPr/>
                <w:t>7</w:t>
              </w:r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солнечной активностью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66" w:tooltip="778." w:history="1">
              <w:r>
                <w:rPr/>
                <w:t>778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 характеристиками ветра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48" w:tooltip="776." w:history="1">
              <w:r>
                <w:rPr/>
                <w:t>776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метеорологических и геофизических в Арктике и Антарктике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75" w:tooltip="779." w:history="1">
              <w:r>
                <w:rPr/>
                <w:t>779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над снежным покровом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полевые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31" w:tooltip="974." w:history="1">
              <w:r>
                <w:rPr/>
                <w:t>974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опытные образцы (партии)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1" w:tooltip="244." w:history="1">
              <w:r>
                <w:rPr/>
                <w:t>244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наличия мерительного инструмента и измерительных приборов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14" w:tooltip="498." w:history="1">
              <w:r>
                <w:rPr/>
                <w:t>498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комплектации изделий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3" w:tooltip="295." w:history="1">
              <w:r>
                <w:rPr/>
                <w:t>295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системе бездефектного изготовления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66" w:tooltip="416." w:history="1">
              <w:r>
                <w:rPr/>
                <w:t>416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сроках службы и изнашиваемости деталей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30" w:tooltip="484." w:history="1">
              <w:r>
                <w:rPr/>
                <w:t>484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годовой потребности в деталях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36" w:tooltip="485." w:history="1">
              <w:r>
                <w:rPr/>
                <w:t>485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нез</w:t>
            </w:r>
            <w:r>
              <w:t>авершенного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28" w:tooltip="319." w:history="1">
              <w:r>
                <w:rPr/>
                <w:t>319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опасных гидрометеорологических явлений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62" w:tooltip="799." w:history="1">
              <w:r>
                <w:rPr/>
                <w:t>799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оперативные по контролю состояния оборудования в процессе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1" w:tooltip="504." w:history="1">
              <w:r>
                <w:rPr/>
                <w:t>504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определений пунктов государственной гравиметрической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3" w:tooltip="849." w:history="1">
              <w:r>
                <w:rPr/>
                <w:t>849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отгрузки готовых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первичного учета сырья,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передачи радиоактивных отходов на захоронение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48" w:tooltip="819." w:history="1">
              <w:r>
                <w:rPr/>
                <w:t>819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периодических осмотров и ремонтов взрыворазрядных устройств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68" w:tooltip="1012." w:history="1">
              <w:r>
                <w:rPr/>
                <w:t>1012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информационных систем обеспечения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0" w:tooltip="636." w:history="1">
              <w:r>
                <w:rPr/>
                <w:t>636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реестра заключений экспертной комиссии по декларации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61" w:tooltip="966." w:history="1">
              <w:r>
                <w:rPr/>
                <w:t>966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российского регистра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36" w:tooltip="963." w:history="1">
              <w:r>
                <w:rPr/>
                <w:t>963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гарантийному ремонту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2" w:tooltip="443." w:history="1">
              <w:r>
                <w:rPr/>
                <w:t>443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88" w:tooltip="268." w:history="1">
              <w:r>
                <w:rPr/>
                <w:t>268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35" w:tooltip="334." w:history="1">
              <w:r>
                <w:rPr/>
                <w:t>334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предварительным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приемо-сдаточным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регистрации подлинников, дубликатов и копий конструкторской докуме</w:t>
            </w:r>
            <w:r>
              <w:t>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3" w:tooltip="203." w:history="1">
              <w:r>
                <w:rPr/>
                <w:t>203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регистрации результатов натурных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31" w:tooltip="974." w:history="1">
              <w:r>
                <w:rPr/>
                <w:t>974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учету и контролю радиоактивных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учету поступивших заявок, возражений, заявлений, решений, заключений по ним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3" w:tooltip="1039." w:history="1">
              <w:r>
                <w:rPr/>
                <w:t>1039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учету простоя и поломках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63" w:tooltip="506." w:history="1">
              <w:r>
                <w:rPr/>
                <w:t>506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08" w:tooltip="376." w:history="1">
              <w:r>
                <w:rPr/>
                <w:t>376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выбытия, учета документов по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51" w:tooltip="645." w:history="1">
              <w:r>
                <w:rPr/>
                <w:t>645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 апробации технологических процессов разработки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приемки, ввода в эксплуатацию, постановки на консервацию, в запас, резерв, технического состояния транспортных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3" w:tooltip="476." w:history="1">
              <w:r>
                <w:rPr/>
                <w:t>476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применимости инструментов, приборов, деталей и запасных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90" w:tooltip="494." w:history="1">
              <w:r>
                <w:rPr/>
                <w:t>494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проведение работ по сохранению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0" w:tooltip="556." w:history="1">
              <w:r>
                <w:rPr/>
                <w:t>556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инструктажа по эксплуатации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17" w:tooltip="134." w:history="1">
              <w:r>
                <w:rPr/>
                <w:t>134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0" w:tooltip="651." w:history="1">
              <w:r>
                <w:rPr/>
                <w:t>651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производственного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98" w:tooltip="434." w:history="1">
              <w:r>
                <w:rPr/>
                <w:t>434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  <w:r>
              <w:t xml:space="preserve">, </w:t>
            </w:r>
            <w:hyperlink w:anchor="Par5458" w:tooltip="607." w:history="1">
              <w:r>
                <w:rPr/>
                <w:t>607</w:t>
              </w:r>
            </w:hyperlink>
            <w:r>
              <w:t xml:space="preserve">, </w:t>
            </w:r>
            <w:hyperlink w:anchor="Par5498" w:tooltip="611." w:history="1">
              <w:r>
                <w:rPr/>
                <w:t>611</w:t>
              </w:r>
            </w:hyperlink>
            <w:r>
              <w:t xml:space="preserve">, </w:t>
            </w: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рабочие опытной эксплуатации информационной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95" w:tooltip="115." w:history="1">
              <w:r>
                <w:rPr/>
                <w:t>115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регистрации: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апробации завершенных технологических процессов (обработка результатов)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23" w:tooltip="262." w:history="1">
              <w:r>
                <w:rPr/>
                <w:t>262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выполнения метрологических работ (услуг) со стандартными образцами, средствами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выполнения работ с государственными первичными эталонами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диссертаций, принимаемых к защите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заявок на сертификацию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62" w:tooltip="957." w:history="1">
              <w:r>
                <w:rPr/>
                <w:t>957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 учета заявок на предоставление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 учета программных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68" w:tooltip="147." w:history="1">
              <w:r>
                <w:rPr/>
                <w:t>147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изменений рабочей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95" w:tooltip="407." w:history="1">
              <w:r>
                <w:rPr/>
                <w:t>407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международных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06" w:tooltip="950." w:history="1">
              <w:r>
                <w:rPr/>
                <w:t>950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опытов и анализов технологий произво</w:t>
            </w:r>
            <w:r>
              <w:t>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92" w:tooltip="433." w:history="1">
              <w:r>
                <w:rPr/>
                <w:t>433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отбора, доставки, сдачи, приема проб,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показаний контрольно-измерительных приборов и электросчетчиков, учета расхода теплоэнергии, электроэнергии и топлива на предпр</w:t>
            </w:r>
            <w:r>
              <w:t>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9" w:tooltip="467." w:history="1">
              <w:r>
                <w:rPr/>
                <w:t>467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разрешений на внесение изменений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82" w:tooltip="589." w:history="1">
              <w:r>
                <w:rPr/>
                <w:t>589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результатов лабораторных испытаний, исследований и обработки анализов по технологиям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80" w:tooltip="255." w:history="1">
              <w:r>
                <w:rPr/>
                <w:t>255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14" w:tooltip="941." w:history="1">
              <w:r>
                <w:rPr/>
                <w:t>941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учета, выдачи и получения калибровочных клейм, знаков поверки, клейм-наклеек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ремонтные по контролю состояния оборудования в процессе э</w:t>
            </w:r>
            <w:r>
              <w:t>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1" w:tooltip="504." w:history="1">
              <w:r>
                <w:rPr/>
                <w:t>504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сводного учета запасных деталей по моделям и применяемости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84" w:tooltip="493." w:history="1">
              <w:r>
                <w:rPr/>
                <w:t>493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сдачи работ в подразделении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скважинных исследований и и</w:t>
            </w:r>
            <w:r>
              <w:t>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сменные о периодическом осмотре состояния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14" w:tooltip="377." w:history="1">
              <w:r>
                <w:rPr/>
                <w:t>377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сменные по контролю состояния оборудования в процессе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1" w:tooltip="504." w:history="1">
              <w:r>
                <w:rPr/>
                <w:t>504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снегомерных съемок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технологических 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31" w:tooltip="348." w:history="1">
              <w:r>
                <w:rPr/>
                <w:t>348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технологического контроля работы очистных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76" w:tooltip="790." w:history="1">
              <w:r>
                <w:rPr/>
                <w:t>790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аварий и инцидентов, произошедши</w:t>
            </w:r>
            <w:r>
              <w:t>х на опасных производственных объектах,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28" w:tooltip="1018." w:history="1">
              <w:r>
                <w:rPr/>
                <w:t>1018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выполнения сменных производственных заданий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79" w:tooltip="303." w:history="1">
              <w:r>
                <w:rPr/>
                <w:t>303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допуска работников к обработке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заводских (серийных) номеров деталей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85" w:tooltip="304." w:history="1">
              <w:r>
                <w:rPr/>
                <w:t>304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 контроля прихода, расхода, утраты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33" w:tooltip="997." w:history="1">
              <w:r>
                <w:rPr/>
                <w:t>997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Кадастру недвижимости</w:t>
            </w:r>
            <w:r>
              <w:t xml:space="preserve">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лабораторных анализов, содержащие их результаты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мероприятий по контролю и надзору за соблюдением требований по технической регламен</w:t>
            </w:r>
            <w:r>
              <w:t>тации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73" w:tooltip="946." w:history="1">
              <w:r>
                <w:rPr/>
                <w:t>946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наличия, состояния и движения заказов на изготовление изделий и выпуск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11" w:tooltip="307." w:history="1">
              <w:r>
                <w:rPr/>
                <w:t>307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переводе ядерных материалов в радиоактивные вещества и радиоактивные отходы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98" w:tooltip="814." w:history="1">
              <w:r>
                <w:rPr/>
                <w:t>814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обеспечения физической защиты радиоактивных веществ, радиационных источников и пунктов хранения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30" w:tooltip="817." w:history="1">
              <w:r>
                <w:rPr/>
                <w:t>817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обес</w:t>
            </w:r>
            <w:r>
              <w:t>печения физической защиты радиоактивных веществ, радиационных источников и пунктов хранения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30" w:tooltip="817." w:history="1">
              <w:r>
                <w:rPr/>
                <w:t>817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отклонений параметров работы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6" w:tooltip="374." w:history="1">
              <w:r>
                <w:rPr/>
                <w:t>374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от установленных отходов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86" w:tooltip="316." w:history="1">
              <w:r>
                <w:rPr/>
                <w:t>316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передачи радиоактивных отходов на захоронение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48" w:tooltip="819." w:history="1">
              <w:r>
                <w:rPr/>
                <w:t>819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учету и контролю радиоактивных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полуфабрикатов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поступления и выбытия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89" w:tooltip="406." w:history="1">
              <w:r>
                <w:rPr/>
                <w:t>406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приема деталей контролерами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28" w:tooltip="439." w:history="1">
              <w:r>
                <w:rPr/>
                <w:t>439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работы электромонтеров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85" w:tooltip="463." w:history="1">
              <w:r>
                <w:rPr/>
                <w:t>463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рабочей технологической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01" w:tooltip="343." w:history="1">
              <w:r>
                <w:rPr/>
                <w:t>343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результатов проверки качества материалов, деталей, узлов и комплектующих изделий, поступивших от заводов-поставщиков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32" w:tooltip="425." w:history="1">
              <w:r>
                <w:rPr/>
                <w:t>425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результатов техническо</w:t>
            </w:r>
            <w:r>
              <w:t>го контроля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04" w:tooltip="435." w:history="1">
              <w:r>
                <w:rPr/>
                <w:t>435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ремонта объектов технического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73" w:tooltip="231." w:history="1">
              <w:r>
                <w:rPr/>
                <w:t>231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технических устройств, применяемых на опасных производственных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55" w:tooltip="977." w:history="1">
              <w:r>
                <w:rPr/>
                <w:t>977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технической документации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03" w:tooltip="109." w:history="1">
              <w:r>
                <w:rPr/>
                <w:t>109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5" w:tooltip="342." w:history="1">
              <w:r>
                <w:rPr/>
                <w:t>342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эксплуатации объектов технического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79" w:tooltip="232." w:history="1">
              <w:r>
                <w:rPr/>
                <w:t>232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штормовых опов</w:t>
            </w:r>
            <w:r>
              <w:t>ещений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71" w:tooltip="800." w:history="1">
              <w:r>
                <w:rPr/>
                <w:t>800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эксплуатационные по контролю состояния оборудования в процессе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1" w:tooltip="504." w:history="1">
              <w:r>
                <w:rPr/>
                <w:t>504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ЗАДАНИЯ: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архитектурно-планировочные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7" w:tooltip="564." w:history="1">
              <w:r>
                <w:rPr/>
                <w:t>564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программам испытания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42" w:tooltip="250." w:history="1">
              <w:r>
                <w:rPr/>
                <w:t>250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лесоустроительных совещаний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6" w:tooltip="740." w:history="1">
              <w:r>
                <w:rPr/>
                <w:t>740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 внутрихозяйственного землеуст</w:t>
            </w:r>
            <w:r>
              <w:t>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 освоения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 территориального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 улучшения сельскохозяй</w:t>
            </w:r>
            <w:r>
              <w:t>ственных угодий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патентных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07" w:tooltip="1059." w:history="1">
              <w:r>
                <w:rPr/>
                <w:t>1059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разработку документации по планировке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9" w:tooltip="525." w:history="1">
              <w:r>
                <w:rPr/>
                <w:t>525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обучения работников организаций по эксплуатации информационной системы, технического и программного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74" w:tooltip="121." w:history="1">
              <w:r>
                <w:rPr/>
                <w:t>121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безопасност</w:t>
            </w:r>
            <w:r>
              <w:t>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26" w:tooltip="176." w:history="1">
              <w:r>
                <w:rPr/>
                <w:t>176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нормированию расхода сырья, материалов и энергии, трудоемкости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35" w:tooltip="311." w:history="1">
              <w:r>
                <w:rPr/>
                <w:t>311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осуществлению авторского надзора</w:t>
            </w:r>
            <w:r>
              <w:t xml:space="preserve"> за строительством, реконструкцией,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тактико-технические на разработку информационных систем (подсистем)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53" w:tooltip="98." w:history="1">
              <w:r>
                <w:rPr/>
                <w:t>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тематические по изобретательству и рационализации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34" w:tooltip="1062." w:history="1">
              <w:r>
                <w:rPr/>
                <w:t>1062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39" w:tooltip="239." w:history="1">
              <w:r>
                <w:rPr/>
                <w:t>239</w:t>
              </w:r>
            </w:hyperlink>
            <w:r>
              <w:t xml:space="preserve">, </w:t>
            </w:r>
            <w:hyperlink w:anchor="Par2545" w:tooltip="240." w:history="1">
              <w:r>
                <w:rPr/>
                <w:t>240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геологические на проведение работ по геологическому изучению и разведке (д</w:t>
            </w:r>
            <w:r>
              <w:t>оразведке)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21" w:tooltip="658." w:history="1">
              <w:r>
                <w:rPr/>
                <w:t>658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договорам (контрактам) на опытно-конструкторские работы, составные части опытно-конструкторских работ, разработку эскизных проектов, технических проектов и других видов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договорам (контрактам) на осуществление и разработку материалов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договорам (контрактам) на разработку предпроектных предложений, на выполнение инженерных изыска</w:t>
            </w:r>
            <w:r>
              <w:t>ний, подготовку проектной документации для строительства, реконструкции и реставрации,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договорам (контрактам, государственным контрактам)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" w:tooltip="18." w:history="1">
              <w:r>
                <w:rPr/>
                <w:t>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договорам в области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46" w:tooltip="934." w:history="1">
              <w:r>
                <w:rPr/>
                <w:t>934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договорам на оказание услуг по строительству, эксплуатации, реконструкции, реставрации, ремонту, консервации, вывода из эксплуатации объектов капитального строите</w:t>
            </w:r>
            <w:r>
              <w:t>льства 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09" w:tooltip="630." w:history="1">
              <w:r>
                <w:rPr/>
                <w:t>630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отчету об инженерно-техническом обследовании состояния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54" w:tooltip="568." w:history="1">
              <w:r>
                <w:rPr/>
                <w:t>568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аэрофотосъемку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87" w:tooltip="842." w:history="1">
              <w:r>
                <w:rPr/>
                <w:t>842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изделия,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99" w:tooltip="391." w:history="1">
              <w:r>
                <w:rPr/>
                <w:t>391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изделия, не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05" w:tooltip="392." w:history="1">
              <w:r>
                <w:rPr/>
                <w:t>392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изделия, снятые с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11" w:tooltip="393." w:history="1">
              <w:r>
                <w:rPr/>
                <w:t>393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 xml:space="preserve">на проведение технологической </w:t>
            </w:r>
            <w:r>
              <w:t>подготовки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85" w:tooltip="327." w:history="1">
              <w:r>
                <w:rPr/>
                <w:t>327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проектирование, создание, внедрение, сопровождение при эксплуатации и модернизацию информационных систем (подсистем), не являющиеся приложениями к договорам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46" w:tooltip="97." w:history="1">
              <w:r>
                <w:rPr/>
                <w:t>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разработку (внедрение)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24" w:tooltip="135." w:history="1">
              <w:r>
                <w:rPr/>
                <w:t>135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разработку проектов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0" w:tooltip="890." w:history="1">
              <w:r>
                <w:rPr/>
                <w:t>890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об обследовании технического состояния зданий и сооружений для работ по капитал</w:t>
            </w:r>
            <w:r>
              <w:t>ьному ремонту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проведению конкурсов по заключению государственных контрактов на выполнение 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" w:tooltip="20." w:history="1">
              <w:r>
                <w:rPr/>
                <w:t>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фотограмметрической обработки материалов аэрофотосъемки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96" w:tooltip="843." w:history="1">
              <w:r>
                <w:rPr/>
                <w:t>843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ЗАКАЗЫ: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обработку проб и производства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0" w:tooltip="428." w:history="1">
              <w:r>
                <w:rPr/>
                <w:t>428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05" w:tooltip="306." w:history="1">
              <w:r>
                <w:rPr/>
                <w:t>306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цехов на восполнение бракованных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34" w:tooltip="320." w:history="1">
              <w:r>
                <w:rPr/>
                <w:t>320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ЗАКЛЮЧЕНИЯ: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государственному строительному контролю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87" w:tooltip="649." w:history="1">
              <w:r>
                <w:rPr/>
                <w:t>649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государственной экспертизы: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запасов месторождений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83" w:tooltip="673." w:history="1">
              <w:r>
                <w:rPr/>
                <w:t>673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ведению Федерального фонда резервных участков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98" w:tooltip="657." w:history="1">
              <w:r>
                <w:rPr/>
                <w:t>657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проектов и смет на геологическое изучение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66" w:tooltip="662." w:history="1">
              <w:r>
                <w:rPr/>
                <w:t>662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экологической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77" w:tooltip="833." w:history="1">
              <w:r>
                <w:rPr/>
                <w:t>833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экспертизы инженерных изысканий и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21" w:tooltip="583." w:history="1">
              <w:r>
                <w:rPr/>
                <w:t>583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на</w:t>
            </w:r>
            <w:r>
              <w:t xml:space="preserve"> списание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11" w:tooltip="676." w:history="1">
              <w:r>
                <w:rPr/>
                <w:t>676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гидротехническ</w:t>
            </w:r>
            <w:r>
              <w:t>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некоммерческих организаций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работ по геологическому изучению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75" w:tooltip="663." w:history="1">
              <w:r>
                <w:rPr/>
                <w:t>663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участков недр, предоставленных в пользование, и лицензий на пользование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1" w:tooltip="654." w:history="1">
              <w:r>
                <w:rPr/>
                <w:t>654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исполнительной документации при строительстве,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классификатору строительных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по опытно-конструкторским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71" w:tooltip="195." w:history="1">
              <w:r>
                <w:rPr/>
                <w:t>195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месторождений, склонных и опасных по горным ударам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96" w:tooltip="695." w:history="1">
              <w:r>
                <w:rPr/>
                <w:t>695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планам предупреждения и ликвидации разливов нефти и нефтепродуктов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13" w:tooltip="794." w:history="1">
              <w:r>
                <w:rPr/>
                <w:t>794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22" w:tooltip="795." w:history="1">
              <w:r>
                <w:rPr/>
                <w:t>795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проектной документации по недропользованию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55" w:tooltip="661." w:history="1">
              <w:r>
                <w:rPr/>
                <w:t>661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и стенограммам диссертационных советов (спецсоветов), их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разрешению на ввод объе</w:t>
            </w:r>
            <w:r>
              <w:t>кта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патентуемые за границей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1" w:tooltip="1047." w:history="1">
              <w:r>
                <w:rPr/>
                <w:t>1047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проекты нормативов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проекты освоения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36" w:tooltip="739." w:history="1">
              <w:r>
                <w:rPr/>
                <w:t>739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браковке (выбраковке)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16" w:tooltip="437." w:history="1">
              <w:r>
                <w:rPr/>
                <w:t>437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 внедрении и освоении </w:t>
            </w:r>
            <w:r>
              <w:t>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технологических процессов, регламентов, рецептур и режим</w:t>
            </w:r>
            <w:r>
              <w:t>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92" w:tooltip="904." w:history="1">
              <w:r>
                <w:rPr/>
                <w:t>904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дефектоскопии и металлографическом контроле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0" w:tooltip="431." w:history="1">
              <w:r>
                <w:rPr/>
                <w:t>431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качестве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16" w:tooltip="409." w:history="1">
              <w:r>
                <w:rPr/>
                <w:t>409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консервации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контроле использования особо опасных веществ и материалов в промышленных целях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58" w:tooltip="1000." w:history="1">
              <w:r>
                <w:rPr/>
                <w:t>1000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ликвидации и консервации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прекращении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1" w:tooltip="298." w:history="1">
              <w:r>
                <w:rPr/>
                <w:t>298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приостановке и восстановлении производства и эксплуатации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3" w:tooltip="229." w:history="1">
              <w:r>
                <w:rPr/>
                <w:t>229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присвоении наименований и переименовании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39" w:tooltip="876." w:history="1">
              <w:r>
                <w:rPr/>
                <w:t>876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контроля (надзора) за деятельн</w:t>
            </w:r>
            <w:r>
              <w:t>остью юридических лиц и индивидуальных предпринимателей, выполняющих и (или) оказывающих услуги по обеспечению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97" w:tooltip="949." w:history="1">
              <w:r>
                <w:rPr/>
                <w:t>949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сводных расчетов загрязнения атмосферного воздуха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21" w:tooltip="784." w:history="1">
              <w:r>
                <w:rPr/>
                <w:t>784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продлении ресурса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47" w:tooltip="228." w:history="1">
              <w:r>
                <w:rPr/>
                <w:t>228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размещении производственных предприятий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7" w:tooltip="284." w:history="1">
              <w:r>
                <w:rPr/>
                <w:t>284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разработке нестандартного оборудования, измерительных приборов и мерительного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2" w:tooltip="368." w:history="1">
              <w:r>
                <w:rPr/>
                <w:t>368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апробации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1" w:tooltip="260." w:history="1">
              <w:r>
                <w:rPr/>
                <w:t>260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лабораторных испытаний, исследований и обработки анализов по технологиям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80" w:tooltip="255." w:history="1">
              <w:r>
                <w:rPr/>
                <w:t>255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лабораторных исследований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6" w:tooltip="432." w:history="1">
              <w:r>
                <w:rPr/>
                <w:t>432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тестирования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20" w:tooltip="143." w:history="1">
              <w:r>
                <w:rPr/>
                <w:t>143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эк</w:t>
            </w:r>
            <w:r>
              <w:t>спертизы технического задания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65" w:tooltip="194." w:history="1">
              <w:r>
                <w:rPr/>
                <w:t>194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соответствии опасного производственного объекта защиты требованиям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0" w:tooltip="1006." w:history="1">
              <w:r>
                <w:rPr/>
                <w:t>1006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технической экспертизе продукции (изделий)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47" w:tooltip="336." w:history="1">
              <w:r>
                <w:rPr/>
                <w:t>336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при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автоматизации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38" w:tooltip="381." w:history="1">
              <w:r>
                <w:rPr/>
                <w:t>381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аккредитации юридических лиц и индивидуальных предпринимател</w:t>
            </w:r>
            <w:r>
              <w:t>ей, выполняющих и (или) оказывающих услуги по обеспечению единства измерений,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9" w:tooltip="911." w:history="1">
              <w:r>
                <w:rPr/>
                <w:t>911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анализе отклонений от норм технологических регламентов, инструкций, рецептур и режимов производства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22" w:tooltip="410." w:history="1">
              <w:r>
                <w:rPr/>
                <w:t>410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аттестации эталонов единиц величин и методик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14" w:tooltip="930." w:history="1">
              <w:r>
                <w:rPr/>
                <w:t>930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изготовлении установочной партии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11" w:tooltip="293." w:history="1">
              <w:r>
                <w:rPr/>
                <w:t>293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исторических границах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97" w:tooltip="531." w:history="1">
              <w:r>
                <w:rPr/>
                <w:t>531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обследовании оборудования, работающего под давлением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23" w:tooltip="483." w:history="1">
              <w:r>
                <w:rPr/>
                <w:t>483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обследовании технического состояния зданий и сооружений для работ</w:t>
            </w:r>
            <w:r>
              <w:t xml:space="preserve"> по капитальному ремонту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определении и выборе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40" w:tooltip="366." w:history="1">
              <w:r>
                <w:rPr/>
                <w:t>366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освоении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экологических правонарушениях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общественной экологической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88" w:tooltip="834." w:history="1">
              <w:r>
                <w:rPr/>
                <w:t>834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общественных обсуждений, публичных слушаний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информационной системы по результатам государственной экспертизы проектной документации и (или)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Единого государственного р</w:t>
            </w:r>
            <w:r>
              <w:t>еестра объектов культурного наследия (памятников истории и культуры) народов Российской Федерации, региональных информационных систем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48" w:tooltip="634." w:history="1">
              <w:r>
                <w:rPr/>
                <w:t>634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реестра разрешений на выбросы радиоактивных веществ</w:t>
            </w:r>
            <w:r>
              <w:t xml:space="preserve"> в атмосферный воздух и разрешений на сбросы радиоактивных веществ в водные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9" w:tooltip="786." w:history="1">
              <w:r>
                <w:rPr/>
                <w:t>786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гарантийному ремонту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2" w:tooltip="443." w:history="1">
              <w:r>
                <w:rPr/>
                <w:t>443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комплексному развитию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52" w:tooltip="548." w:history="1">
              <w:r>
                <w:rPr/>
                <w:t>548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обследованию, мониторингу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78" w:tooltip="648." w:history="1">
              <w:r>
                <w:rPr/>
                <w:t>648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отнесению историко-культурных территорий к объектам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оценке и мониторингу результативности научных организаций, по оценке инновационных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8" w:tooltip="16." w:history="1">
              <w:r>
                <w:rPr/>
                <w:t>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оценке программной документации и 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53" w:tooltip="137." w:history="1">
              <w:r>
                <w:rPr/>
                <w:t>137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переводу земель и земельных участков </w:t>
            </w:r>
            <w:r>
              <w:t>из одной категории в другую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98" w:tooltip="717." w:history="1">
              <w:r>
                <w:rPr/>
                <w:t>717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предварительным испытаниям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10" w:tooltip="110." w:history="1">
              <w:r>
                <w:rPr/>
                <w:t>110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проверке средств контроля и автоматики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26" w:tooltip="379." w:history="1">
              <w:r>
                <w:rPr/>
                <w:t>379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проектам схем </w:t>
            </w:r>
            <w:r>
              <w:t>территориального планирования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10" w:tooltip="522." w:history="1">
              <w:r>
                <w:rPr/>
                <w:t>522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гарантийного и авторского надзора за эксплуатацией новой техники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44" w:tooltip="382." w:history="1">
              <w:r>
                <w:rPr/>
                <w:t>382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мониторинга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39" w:tooltip="605." w:history="1">
              <w:r>
                <w:rPr/>
                <w:t>605</w:t>
              </w:r>
            </w:hyperlink>
            <w:r>
              <w:t xml:space="preserve">, </w:t>
            </w: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приемо-сдаточных, периодических и типовых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11" w:tooltip="222." w:history="1">
              <w:r>
                <w:rPr/>
                <w:t>222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экспертизы эскизного, технического проекта и рабочей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43" w:tooltip="201." w:history="1">
              <w:r>
                <w:rPr/>
                <w:t>201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утверждению документации о градостроительном планировании развития территорий, поселений и их застройке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93" w:tooltip="551." w:history="1">
              <w:r>
                <w:rPr/>
                <w:t>551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предъявительских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приемо-сдаточных, периодических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о комплексных инженерно-экологических изысканиях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85" w:tooltip="780." w:history="1">
              <w:r>
                <w:rPr/>
                <w:t>780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расследований причин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типовых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экспертизы о наличии (отсутствии) в результатах геодезических и картографических работ сведений, составляющих государственную тайну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68" w:tooltip="840." w:history="1">
              <w:r>
                <w:rPr/>
                <w:t>840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0" w:tooltip="967." w:history="1">
              <w:r>
                <w:rPr/>
                <w:t>967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экспертной комиссии по декларации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53" w:tooltip="965." w:history="1">
              <w:r>
                <w:rPr/>
                <w:t>965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протоколам, решениям, стенограммам заседаний эксп</w:t>
            </w:r>
            <w:r>
              <w:t>ертных комиссий, технических комитетов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технические задания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93" w:tooltip="86." w:history="1">
              <w:r>
                <w:rPr/>
                <w:t>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технические задания на проектирование, создание, внедрение, сопровождение при эксплуатации и модернизацию информационных систем, подсистем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25" w:tooltip="104." w:history="1">
              <w:r>
                <w:rPr/>
                <w:t>104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выполнении договоров (контрактов), заявок об оказан</w:t>
            </w:r>
            <w:r>
              <w:t>ии организациям научно-консультационных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22" w:tooltip="88." w:history="1">
              <w:r>
                <w:rPr/>
                <w:t>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полученных научных и (или) научно-технических результатах за отчетный финансовый год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5" w:tooltip="40." w:history="1">
              <w:r>
                <w:rPr/>
                <w:t>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признании ученых степеней и ученых званий, полученных в иностранном государстве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" w:tooltip="65." w:history="1">
              <w:r>
                <w:rPr/>
                <w:t>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результатах производственных испытаний технологических линий 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46" w:tooltip="367." w:history="1">
              <w:r>
                <w:rPr/>
                <w:t>367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соответствии или несоответствии взрывчатых материалов требованиям технической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89" w:tooltip="993." w:history="1">
              <w:r>
                <w:rPr/>
                <w:t>993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ведению базы данных 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договорам (контрактам) о совместной научной и (или) научно-технической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" w:tooltip="84." w:history="1">
              <w:r>
                <w:rPr/>
                <w:t>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конкурсным работам в области фундаментальных и прикладных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концепциям разработки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82" w:tooltip="100." w:history="1">
              <w:r>
                <w:rPr/>
                <w:t>100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перспективным и годовым планам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" w:tooltip="82." w:history="1">
              <w:r>
                <w:rPr/>
                <w:t>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проектам международных, государственных, национальных, федеральных ведомственных и региональных</w:t>
            </w:r>
            <w:r>
              <w:t xml:space="preserve"> программ и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5" w:tooltip="80." w:history="1">
              <w:r>
                <w:rPr/>
                <w:t>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проектам нормативных правовых актов, выполненным вне тем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" w:tooltip="83." w:history="1">
              <w:r>
                <w:rPr/>
                <w:t>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проектам тематики научных исследований, проектам планов научных работ научных организаций и обра</w:t>
            </w:r>
            <w:r>
              <w:t>зовательных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5" w:tooltip="40." w:history="1">
              <w:r>
                <w:rPr/>
                <w:t>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рассмотрению апелляций по вопросам присуждения, лишения ученых степеней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8" w:tooltip="63." w:history="1">
              <w:r>
                <w:rPr/>
                <w:t>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техническим проектам информационных систем, подсистем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68" w:tooltip="107." w:history="1">
              <w:r>
                <w:rPr/>
                <w:t>107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экспертизе научных и научно-технических программ и проектов, реализация которых осуществляется на основе конкурсов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3" w:tooltip="81." w:history="1">
              <w:r>
                <w:rPr/>
                <w:t>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ЗАМЕТКИ: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к дополнительному комплекту документов на единичный </w:t>
            </w:r>
            <w:r>
              <w:t>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временных документов технологического процесса (операции)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24" w:tooltip="274." w:history="1">
              <w:r>
                <w:rPr/>
                <w:t>274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основному комплекту документов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6" w:tooltip="276." w:history="1">
              <w:r>
                <w:rPr/>
                <w:t>276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опытные образцы (партии)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1" w:tooltip="244." w:history="1">
              <w:r>
                <w:rPr/>
                <w:t>244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ЗАМЕЧАНИЯ: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концепций и программ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схем территориального планир</w:t>
            </w:r>
            <w:r>
              <w:t>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10" w:tooltip="522." w:history="1">
              <w:r>
                <w:rPr/>
                <w:t>522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проектной документации и результатам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21" w:tooltip="583." w:history="1">
              <w:r>
                <w:rPr/>
                <w:t>583</w:t>
              </w:r>
            </w:hyperlink>
            <w:r>
              <w:t xml:space="preserve">, </w:t>
            </w:r>
            <w:hyperlink w:anchor="Par5245" w:tooltip="585." w:history="1">
              <w:r>
                <w:rPr/>
                <w:t>585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общественных обсуждений, публичных слушаний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предварительному обсуждению диссертаций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2" w:tooltip="74." w:history="1"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ЗАПИСИ: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сличению эталонов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70" w:tooltip="937." w:history="1">
              <w:r>
                <w:rPr/>
                <w:t>937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работы приборов технических расследований нарушений в порядке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ЗАПИСКИ: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аналитические: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схемам территориального планирования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00" w:tooltip="521." w:history="1">
              <w:r>
                <w:rPr/>
                <w:t>521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разработке справочников административно-территориального деления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8" w:tooltip="875." w:history="1">
              <w:r>
                <w:rPr/>
                <w:t>875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докладные: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 xml:space="preserve">к документам технических расследований причин чрезвычайных ситуаций на опасных производственных объектах </w:t>
            </w:r>
            <w:r>
              <w:t>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внедрении в производство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9" w:tooltip="220." w:history="1">
              <w:r>
                <w:rPr/>
                <w:t>220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внедрении и освоении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внедрении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водоснабжении, водоотведении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консервации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ликвидации опасных производственн</w:t>
            </w:r>
            <w:r>
              <w:t>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поступлении (приемке), наличии, состоянии, перемещении, эксплуатации и ремонте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72" w:tooltip="370." w:history="1">
              <w:r>
                <w:rPr/>
                <w:t>370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размещении производственных предприятий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7" w:tooltip="284." w:history="1">
              <w:r>
                <w:rPr/>
                <w:t>284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результатах апробации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1" w:tooltip="260." w:history="1">
              <w:r>
                <w:rPr/>
                <w:t>260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ходе выполнения договоров (контрактов) на создание, передачу, использование научной (научно-технической 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4" w:tooltip="22." w:history="1">
              <w:r>
                <w:rPr/>
                <w:t>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об автоматизации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38" w:tooltip="381." w:history="1">
              <w:r>
                <w:rPr/>
                <w:t>381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 xml:space="preserve">об освоении выпуска </w:t>
            </w:r>
            <w:r>
              <w:t>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об оценке состояния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77" w:tooltip="339." w:history="1">
              <w:r>
                <w:rPr/>
                <w:t>339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незавершенным научным и научно-техническим программам и проектам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2" w:tooltip="23." w:history="1">
              <w:r>
                <w:rPr/>
                <w:t>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технико-экономическим обоснованиям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6" w:tooltip="21." w:history="1">
              <w:r>
                <w:rPr/>
                <w:t>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реализации и применении экспериментальных проектов в строительстве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18" w:tooltip="593." w:history="1">
              <w:r>
                <w:rPr/>
                <w:t>593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объяснительные: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актам по результатам комплексных проверок (обследований) условий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83" w:tooltip="1003." w:history="1">
              <w:r>
                <w:rPr/>
                <w:t>1003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актам проверок (о невозможности проведения соответствующей проверки) органом государст</w:t>
            </w:r>
            <w:r>
              <w:t>венного контроля (надзора) в области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документам технических расследований нарушений в порядке хранения и использования особо опасных веществ и мате</w:t>
            </w:r>
            <w:r>
              <w:t>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выполнении предписаний (актов-предписаний) 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архи</w:t>
            </w:r>
            <w:r>
              <w:t>тектурных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00" w:tooltip="591." w:history="1">
              <w:r>
                <w:rPr/>
                <w:t>591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пояснительные: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актам на списание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11" w:tooltip="676." w:history="1">
              <w:r>
                <w:rPr/>
                <w:t>676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балансам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64" w:tooltip="671." w:history="1">
              <w:r>
                <w:rPr/>
                <w:t>671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государственной отчетности, представляемой пользователями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56" w:tooltip="681." w:history="1">
              <w:r>
                <w:rPr/>
                <w:t>681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документам по утверждению архитектурно-градостроительных решений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5" w:tooltip="535." w:history="1">
              <w:r>
                <w:rPr/>
                <w:t>535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Классифи</w:t>
            </w:r>
            <w:r>
              <w:t>катору строительных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протоколам и решениям совещательных, консультативных, экспертных и иных органов (советов, комиссий, рабочих и экспертных групп)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техническим предложениям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03" w:tooltip="197." w:history="1">
              <w:r>
                <w:rPr/>
                <w:t>197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техническим проектам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29" w:tooltip="200." w:history="1">
              <w:r>
                <w:rPr/>
                <w:t>200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эскизным проектам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15" w:tooltip="199." w:history="1">
              <w:r>
                <w:rPr/>
                <w:t>199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консервации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съемке подземных комм</w:t>
            </w:r>
            <w:r>
              <w:t>уникаций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95" w:tooltip="863." w:history="1">
              <w:r>
                <w:rPr/>
                <w:t>863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ведению базы данных федеральной государственной информационной системы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обследованиям геоботаническим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</w:t>
              </w:r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обследованиям почвенным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описанию местоположения береговой линии (границы водного объекта)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50" w:tooltip="721." w:history="1">
              <w:r>
                <w:rPr/>
                <w:t>721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предоставлению участков недр в пользование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внутрихозяйственного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защитных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лесничеств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68" w:tooltip="742." w:history="1">
              <w:r>
                <w:rPr/>
                <w:t>742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</w:t>
            </w:r>
            <w:r>
              <w:t>ектированию мероприятий по охране, защите, воспроизводству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40" w:tooltip="797." w:history="1">
              <w:r>
                <w:rPr/>
                <w:t>797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освоения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особо защитных участков леса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</w:t>
              </w:r>
              <w:r>
                <w:rPr/>
                <w:t>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резервных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территориального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улучшения сельскохозяйственных угодий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проектированию эксплуатационных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разработке проектов планировки, застройки и благоу</w:t>
            </w:r>
            <w:r>
              <w:t>стройства жилых микрорайонов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78" w:tooltip="529." w:history="1">
              <w:r>
                <w:rPr/>
                <w:t>529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 резервным участкам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98" w:tooltip="657." w:history="1">
              <w:r>
                <w:rPr/>
                <w:t>657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служебные: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 рекламациях (претензиях) на изделия, качество и надежность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91" w:tooltip="234." w:history="1">
              <w:r>
                <w:rPr/>
                <w:t>234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докладам о состоянии и об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03" w:tooltip="782." w:history="1">
              <w:r>
                <w:rPr/>
                <w:t>782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ЗАПРОСЫ: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Государственного патентного фонда и иных патентных фондов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некоммерческих организа</w:t>
            </w:r>
            <w:r>
              <w:t>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водному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лесному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08" w:tooltip="736." w:history="1">
              <w:r>
                <w:rPr/>
                <w:t>736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племенному регистру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декларациям промышленной безопасности опасных производственных объектов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Единому реестру ре</w:t>
            </w:r>
            <w:r>
              <w:t>зультатов научно-исследовательских, опытно-конструкторских и технологических работ военного, специального и двойного назначения, права на которые принадлежат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7" w:tooltip="1038." w:history="1">
              <w:r>
                <w:rPr/>
                <w:t>1038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</w:t>
            </w:r>
            <w:r>
              <w:t>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информационной системе по обеспечению учета, планирования, анализа и мониторинга состояния лицензирования недропользования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информационной системе регулирования использования минерально-сырьевых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информационной системе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Кадастру недвижимости</w:t>
            </w:r>
            <w:r>
              <w:t xml:space="preserve">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новостных агрегаторов, социальных сетей, аудиовизуальны</w:t>
            </w:r>
            <w:r>
              <w:t>х сервисов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26" w:tooltip="153." w:history="1">
              <w:r>
                <w:rPr/>
                <w:t>153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возражений и заявлений, связанных с оспариванием и признанием недействительным предоставления правовой охраны объектам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1" w:tooltip="1037." w:history="1">
              <w:r>
                <w:rPr/>
                <w:t>1037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технической документации 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24" w:tooltip="642." w:history="1">
              <w:r>
                <w:rPr/>
                <w:t>642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экспертизе проек</w:t>
            </w:r>
            <w:r>
              <w:t>тов и смет на геологическое изучение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66" w:tooltip="662." w:history="1">
              <w:r>
                <w:rPr/>
                <w:t>662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подключение и отключение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98" w:tooltip="562." w:history="1">
              <w:r>
                <w:rPr/>
                <w:t>562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внесении изменений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выписке из базы данных федеральной информационной системы по оценке и мониторингу результативности деятельности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1" w:tooltip="14." w:history="1">
              <w:r>
                <w:rPr/>
                <w:t>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сделок, предусматрива</w:t>
            </w:r>
            <w:r>
              <w:t>ющих использование единых технологий гражданского назначения на территориях иностранных государств, изменений и расторжения зарегистрированных сделок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Автоматизированной системе учета наблюдательных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кадастровой оценке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регистрации договоров о залоге, предоставлении права на использование результатов интеллектуальной деятельности, средства индив</w:t>
            </w:r>
            <w:r>
              <w:t>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регистрации договоров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ЗАЯВКИ: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архитектурно-планировочным заданиям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7" w:tooltip="564." w:history="1">
              <w:r>
                <w:rPr/>
                <w:t>564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комплексным экологическим разрешениям на объект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48" w:tooltip="787." w:history="1">
              <w:r>
                <w:rPr/>
                <w:t>787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разрешениям на допуск в эксплуатацию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97" w:tooltip="449." w:history="1">
              <w:r>
                <w:rPr/>
                <w:t>449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решениям о предоставлении права пользования участками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0" w:tooltip="655." w:history="1">
              <w:r>
                <w:rPr/>
                <w:t>655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свидетельствам об установлении факта открытия м</w:t>
            </w:r>
            <w:r>
              <w:t>есторождения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47" w:tooltip="680." w:history="1">
              <w:r>
                <w:rPr/>
                <w:t>680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аккредитацию юридических лиц и индивидуальных предпринимателей, выполняющих и (или) оказывающих услуги по обеспечению единства измерений,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9" w:tooltip="911." w:history="1">
              <w:r>
                <w:rPr/>
                <w:t>911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ввод технических средств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изготовление оснастки и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4" w:tooltip="488." w:history="1">
              <w:r>
                <w:rPr/>
                <w:t>488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обработку проб и производства ан</w:t>
            </w:r>
            <w:r>
              <w:t>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0" w:tooltip="428." w:history="1">
              <w:r>
                <w:rPr/>
                <w:t>428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обслуживание, эксплуатацию и вывод из эксплуатации программно-технических комплексов и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подключение и отключение (технологич</w:t>
            </w:r>
            <w:r>
              <w:t>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98" w:tooltip="562." w:history="1">
              <w:r>
                <w:rPr/>
                <w:t>562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подключение к инфраструктуре организационно-технического взаимодействия государственных и муниципальных систем, в</w:t>
            </w:r>
            <w:r>
              <w:t xml:space="preserve"> том числе в составе цифровых платформ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поставку строительных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26" w:tooltip="614." w:history="1">
              <w:r>
                <w:rPr/>
                <w:t>614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предоставление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2" w:tooltip="169." w:history="1">
              <w:r>
                <w:rPr/>
                <w:t>169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предоставле</w:t>
            </w:r>
            <w:r>
              <w:t>ние работнику мобильного устройства или носителя информации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2" w:tooltip="169." w:history="1">
              <w:r>
                <w:rPr/>
                <w:t>169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аттестации объекта информатизации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2" w:tooltip="169." w:history="1">
              <w:r>
                <w:rPr/>
                <w:t>169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1" w:tooltip="190." w:history="1">
              <w:r>
                <w:rPr/>
                <w:t>190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1" w:tooltip="910." w:history="1">
              <w:r>
                <w:rPr/>
                <w:t>910</w:t>
              </w:r>
            </w:hyperlink>
            <w:r>
              <w:t xml:space="preserve">, </w:t>
            </w:r>
            <w:hyperlink w:anchor="Par8597" w:tooltip="917." w:history="1">
              <w:r>
                <w:rPr/>
                <w:t>917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05" w:tooltip="306." w:history="1">
              <w:r>
                <w:rPr/>
                <w:t>306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разработку информационных систем (подсистем)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53" w:tooltip="98." w:history="1">
              <w:r>
                <w:rPr/>
                <w:t>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разработку нестандартного оборудования, измерительных приборов и мерительного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2" w:tooltip="368." w:history="1">
              <w:r>
                <w:rPr/>
                <w:t>368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</w:t>
            </w:r>
            <w:r>
              <w:t xml:space="preserve"> ремонт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82" w:tooltip="509." w:history="1">
              <w:r>
                <w:rPr/>
                <w:t>509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ремонт оборудования, оснастки и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94" w:tooltip="511." w:history="1">
              <w:r>
                <w:rPr/>
                <w:t>511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технические средства и программно-технические комплексы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78" w:tooltip="130." w:history="1">
              <w:r>
                <w:rPr/>
                <w:t>130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участие в</w:t>
            </w:r>
            <w:r>
              <w:t xml:space="preserve"> конкурсах в области фундаментальных и прикладных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участие в конкурсах по заключению государственных контрактов на выполнение 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" w:tooltip="20." w:history="1">
              <w:r>
                <w:rPr/>
                <w:t>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выдаче и использовании бланков сертификатов на продукцию и услуги, бланков лицензий и бланков одобрений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разработке, производстве стандартных образцов,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06" w:tooltip="940." w:history="1">
              <w:r>
                <w:rPr/>
                <w:t>940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ат</w:t>
            </w:r>
            <w:r>
              <w:t>тестации эталонов единиц величин и методик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14" w:tooltip="930." w:history="1">
              <w:r>
                <w:rPr/>
                <w:t>930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апробации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3" w:tooltip="1044." w:history="1">
              <w:r>
                <w:rPr/>
                <w:t>1044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базам данных геоинформационных систем, иных государственных информационных систем, в инф</w:t>
            </w:r>
            <w:r>
              <w:t>ормационные ресурсы которых включена картографическая информация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Кадастру недвижимости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Каталогу 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Классификатору строительных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реестрам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реестрам рационализаторских предложений и документы по их ведению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ЗАЯВЛЕНИЯ: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 лицензионном деле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22" w:tooltip="554." w:history="1">
              <w:r>
                <w:rPr/>
                <w:t>554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некоммерческих организаций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информационной системы по результатам государственной экспертизы проектной документации и (или</w:t>
            </w:r>
            <w:r>
              <w:t>)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племенному регистру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объектов накопленного вреда окружающей среде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04" w:tooltip="793." w:history="1">
              <w:r>
                <w:rPr/>
                <w:t>793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опасных производственных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17" w:tooltip="961." w:history="1">
              <w:r>
                <w:rPr/>
                <w:t>961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</w:t>
            </w:r>
            <w:r>
              <w:t>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фонду данных, полученных в рез</w:t>
            </w:r>
            <w:r>
              <w:t>ультате проведения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комплексном развитии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проверок лицензиата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9" w:tooltip="557." w:history="1">
              <w:r>
                <w:rPr/>
                <w:t>557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к Перечню общеизвестных в Российской Федерации </w:t>
            </w:r>
            <w:r>
              <w:t>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экспертных советов Министерства образования и науки Российской Федерации и комиссии по апелляции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3" w:tooltip="52." w:history="1">
              <w:r>
                <w:rPr/>
                <w:t>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разрешениям на эксплуатацию гидротехнических сооруж</w:t>
            </w:r>
            <w:r>
              <w:t>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14" w:tooltip="972." w:history="1">
              <w:r>
                <w:rPr/>
                <w:t>972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действующих лицензий на осуществление геодезической и ка</w:t>
            </w:r>
            <w:r>
              <w:t>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деклараций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97" w:tooltip="970." w:history="1">
              <w:r>
                <w:rPr/>
                <w:t>970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заключений 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9" w:tooltip="968." w:history="1">
              <w:r>
                <w:rPr/>
                <w:t>968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патентных поверенных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7" w:tooltip="1048." w:history="1">
              <w:r>
                <w:rPr/>
                <w:t>1048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разрешений на выбросы радиоактивных веществ в атмосферный воздух и разрешений на сбросы радиоактивных веществ в водные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9" w:tooltip="786." w:history="1">
              <w:r>
                <w:rPr/>
                <w:t>786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Российскому регистру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36" w:tooltip="963." w:history="1">
              <w:r>
                <w:rPr/>
                <w:t>963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ввод объекта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обмен авторских свидетельств СССР на дублика</w:t>
            </w:r>
            <w:r>
              <w:t>ты патентов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25" w:tooltip="1046." w:history="1">
              <w:r>
                <w:rPr/>
                <w:t>1046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получение разрешения на проведение работ по сохранению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0" w:tooltip="556." w:history="1">
              <w:r>
                <w:rPr/>
                <w:t>556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государственной экспертизы инженерных изысканий и проектной док</w:t>
            </w:r>
            <w:r>
              <w:t>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21" w:tooltip="583." w:history="1">
              <w:r>
                <w:rPr/>
                <w:t>583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общественной экологической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88" w:tooltip="834." w:history="1">
              <w:r>
                <w:rPr/>
                <w:t>834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экспертизу (сертификацию)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03" w:tooltip="142." w:history="1">
              <w:r>
                <w:rPr/>
                <w:t>142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экспертизу проекта освоения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36" w:tooltip="739." w:history="1">
              <w:r>
                <w:rPr/>
                <w:t>739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включении в реестр технической документации 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24" w:tooltip="642." w:history="1">
              <w:r>
                <w:rPr/>
                <w:t>642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 включении в реестр членов саморегулируемых организаций </w:t>
            </w:r>
            <w:r>
              <w:t>(СРО), осуществляющих инженерные изыскания и проектные работы,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06" w:tooltip="640." w:history="1">
              <w:r>
                <w:rPr/>
                <w:t>640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гарантийном ремонте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2" w:tooltip="443." w:history="1">
              <w:r>
                <w:rPr/>
                <w:t>443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сделок, предусматр</w:t>
            </w:r>
            <w:r>
              <w:t>ивающих использование единых технологий гражданского назначения на территориях иностранных государств, изменений и расторжения зарегистрированных сделок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консервации опасных производственных объектов и гидротехниче</w:t>
            </w:r>
            <w:r>
              <w:t>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постановке на учет (снятии с учета) технических устройств, применяемых на опасных производственных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55" w:tooltip="977." w:history="1">
              <w:r>
                <w:rPr/>
                <w:t>977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признании ученых степеней и ученых званий, полученных в иностранном государстве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" w:tooltip="65." w:history="1">
              <w:r>
                <w:rPr/>
                <w:t>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экспертизы о наличии (отсутствии) в результатах геодезических и картографических работ сведений, составляющих государственную тайну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68" w:tooltip="840." w:history="1">
              <w:r>
                <w:rPr/>
                <w:t>840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создании геодезических сетей специального назначения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12" w:tooltip="854." w:history="1">
              <w:r>
                <w:rPr/>
                <w:t>854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регистрации договоров о залоге, предоставлении права на использование результатов интеллектуальной деятельности, средства индивидуализации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регис</w:t>
            </w:r>
            <w:r>
              <w:t>трации договоров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консервации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соискателя о снятии диссертации с рассмотрения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6" w:tooltip="77." w:history="1">
              <w:r>
                <w:rPr/>
                <w:t>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ЗНАКИ: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технической исполнительной геодезической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39" w:tooltip="605." w:history="1">
              <w:r>
                <w:rPr/>
                <w:t>605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ИЗВЕЩЕНИЯ: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государственному строительному кон</w:t>
            </w:r>
            <w:r>
              <w:t>тролю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87" w:tooltip="649." w:history="1">
              <w:r>
                <w:rPr/>
                <w:t>649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Единому реестру результатов научно-исследовательских, опытно-конструкторских и технологических работ военного, специального и двойного назначения, права на которые принадлежат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7" w:tooltip="1038." w:history="1">
              <w:r>
                <w:rPr/>
                <w:t>1038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</w:t>
            </w:r>
            <w:r>
              <w:t>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внесении изменений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внесении изменений в техническую документа</w:t>
            </w:r>
            <w:r>
              <w:t>цию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10" w:tooltip="124." w:history="1">
              <w:r>
                <w:rPr/>
                <w:t>124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предъявлении продукции на испытания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78" w:tooltip="418." w:history="1">
              <w:r>
                <w:rPr/>
                <w:t>418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изменении норм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09" w:tooltip="361." w:history="1">
              <w:r>
                <w:rPr/>
                <w:t>361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изменениях, аннулировании конструкторской документ</w:t>
            </w:r>
            <w:r>
              <w:t>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75" w:tooltip="205." w:history="1">
              <w:r>
                <w:rPr/>
                <w:t>205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изменениях, вносимых в техническую документацию или технологические процессы производства сертифицированной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61" w:tooltip="925." w:history="1">
              <w:r>
                <w:rPr/>
                <w:t>925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рассмотрению апелляций по вопросам</w:t>
            </w:r>
            <w:r>
              <w:t xml:space="preserve"> присуждения, лишения ученых степеней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8" w:tooltip="63." w:history="1">
              <w:r>
                <w:rPr/>
                <w:t>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ИЗДАНИЯ: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периодические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реферативные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справочные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ИЗМЕРЕНИЯ: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вычислению площади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53" w:tooltip="712." w:history="1">
              <w:r>
                <w:rPr/>
                <w:t>712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ИЗЫСКАНИЯ: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инженерные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ИНСТРУКЦИИ: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производство геодезических и картографических работ, продукцию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0" w:tooltip="837." w:history="1">
              <w:r>
                <w:rPr/>
                <w:t>837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обеспечении защиты информации в процессе вывода информационной системы из эксплуатации, утилизации про</w:t>
            </w:r>
            <w:r>
              <w:t>граммы для ЭВМ, архивирования, уничтожения (стирания)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00" w:tooltip="163." w:history="1">
              <w:r>
                <w:rPr/>
                <w:t>163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выводе информационных систем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56" w:tooltip="127." w:history="1">
              <w:r>
                <w:rPr/>
                <w:t>127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обеспечению безопасности при обращении с радиоактивными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75" w:tooltip="822." w:history="1">
              <w:r>
                <w:rPr/>
                <w:t>822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23" w:tooltip="332." w:history="1">
              <w:r>
                <w:rPr/>
                <w:t>332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производственные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99" w:tooltip="328." w:history="1">
              <w:r>
                <w:rPr/>
                <w:t>328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составляющие правовое обеспечение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78" w:tooltip="91." w:history="1">
              <w:r>
                <w:rPr/>
                <w:t>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испытаний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05" w:tooltip="329." w:history="1">
              <w:r>
                <w:rPr/>
                <w:t>329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комплектам технологической документаци</w:t>
            </w:r>
            <w:r>
              <w:t>и, разрабатываемой на стадии предварительного проекта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комплектам технологической документации, разрабатываемой на стадии разработки опытного образца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01" w:tooltip="246." w:history="1">
              <w:r>
                <w:rPr/>
                <w:t>246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комплектам технологической документации, разрабатываемой на стадии опытного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технологические процессы по обслуживанию и ремонту средств связи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9" w:tooltip="477." w:history="1">
              <w:r>
                <w:rPr/>
                <w:t>477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 эксплуатацию и ремонт</w:t>
            </w:r>
            <w:r>
              <w:t xml:space="preserve">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41" w:tooltip="335." w:history="1">
              <w:r>
                <w:rPr/>
                <w:t>335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99" w:tooltip="328." w:history="1">
              <w:r>
                <w:rPr/>
                <w:t>328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эксплуатационные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ИНФОРМАЦИИ: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аналитические по Кадастру недвижимости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протоколам, решениям, стенограммам заседаний экспер</w:t>
            </w:r>
            <w:r>
              <w:t>тных комиссий, 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федеральной государственной информационной системе по обеспечению учета, планирования, анализа и мониторинга состояни</w:t>
            </w:r>
            <w:r>
              <w:t>я лицензирования недропользования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предписаний (актов-предписаний) 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здании и месте его расположения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несоответствии выпущенной в обращение продукции требованиям технических регламентов и мерах его устранения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34" w:tooltip="440." w:history="1">
              <w:r>
                <w:rPr/>
                <w:t>440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приеме в аспирантуру, докторантуру, о прикреплении для подготовки диссертации, о сдаче кандидатских экзаменов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6" w:tooltip="72." w:history="1">
              <w:r>
                <w:rPr/>
                <w:t>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реестра заключений о соответствии или несоответствии объектов защиты требованиям пожарной безопас</w:t>
            </w:r>
            <w:r>
              <w:t>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8" w:tooltip="1007." w:history="1">
              <w:r>
                <w:rPr/>
                <w:t>1007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реестров новостных агрегаторов, социальных сетей, аудиовизуальных сервисов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26" w:tooltip="153." w:history="1">
              <w:r>
                <w:rPr/>
                <w:t>153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интерактивным картам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ИСКИ: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несоответствии выпущенной в обращение продукции требованиям технических регламентов и мерах его устранения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34" w:tooltip="440." w:history="1">
              <w:r>
                <w:rPr/>
                <w:t>440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ИССЛЕДОВАНИЯ: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археологические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архивные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историко-культурные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натурные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  <w:r>
              <w:t xml:space="preserve">, </w:t>
            </w: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КАДАСТРЫ: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государственный и территориальные месторождений и проявлени</w:t>
            </w:r>
            <w:r>
              <w:t>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государственный особо охраняемых природных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63" w:tooltip="757." w:history="1">
              <w:r>
                <w:rPr/>
                <w:t>757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недвижимости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пунктов хранения радиоактивных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71" w:tooltip="811." w:history="1">
              <w:r>
                <w:rPr/>
                <w:t>811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КАРТОГРАММЫ: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15" w:tooltip="686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</w:t>
            </w:r>
            <w:r>
              <w:t>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КАРТОГРАФИЧЕСКИЕ ОСНОВЫ: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описанию местоположения береговой линии (границы водного объекта)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50" w:tooltip="721." w:history="1">
              <w:r>
                <w:rPr/>
                <w:t>721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КАРТОСХЕМЫ: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дистанционного зондирования Земли из космоса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05" w:tooltip="844." w:history="1">
              <w:r>
                <w:rPr/>
                <w:t>844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космического пространства и космических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15" w:tooltip="845." w:history="1">
              <w:r>
                <w:rPr/>
                <w:t>845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КАРТОТЕКИ: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выдачи дипломов доктора наук, кандидата наук, аттестатов профессора, доцента; свидетельств о признании ученой степени, ученого звания, полученных в иностранном государстве, их дубликатов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записи обработки проб и производс</w:t>
            </w:r>
            <w:r>
              <w:t>тва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инструктажа пользователей с правилами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инцидентов информационной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параметров работы оборудования и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43" w:tooltip="350." w:history="1">
              <w:r>
                <w:rPr/>
                <w:t>350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производства и предъявления изделий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84" w:tooltip="419." w:history="1">
              <w:r>
                <w:rPr/>
                <w:t>419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35" w:tooltip="334." w:history="1">
              <w:r>
                <w:rPr/>
                <w:t>334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08" w:tooltip="376." w:history="1">
              <w:r>
                <w:rPr/>
                <w:t>376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применимости инструментов, приборов, деталей и запасных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90" w:tooltip="494." w:history="1">
              <w:r>
                <w:rPr/>
                <w:t>494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регистрации: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выполнения метрологических работ (услуг) со</w:t>
            </w:r>
            <w:r>
              <w:t xml:space="preserve"> стандартными образцами, средствами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выполнения работ с государственными первичными эталонами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диссертаций, принимаемых к защите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 учета заявок на предоставление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изменений рабочей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95" w:tooltip="407." w:history="1">
              <w:r>
                <w:rPr/>
                <w:t>407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отбора, доставки, сдачи, приема проб,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показаний контрольно-измерительных приборов и электросчетчиков, учета расхода теплоэнергии, электроэнергии и топлива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9" w:tooltip="467." w:history="1">
              <w:r>
                <w:rPr/>
                <w:t>467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разрешений на отступление от требований конструкторской докуме</w:t>
            </w:r>
            <w:r>
              <w:t>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16" w:tooltip="209." w:history="1">
              <w:r>
                <w:rPr/>
                <w:t>209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14" w:tooltip="941." w:history="1">
              <w:r>
                <w:rPr/>
                <w:t>941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учета, выдачи и получения калибровочных клейм, знаков поверки, клейм-наклеек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сводного учета запасных деталей по моделям и применяемости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84" w:tooltip="493." w:history="1">
              <w:r>
                <w:rPr/>
                <w:t>493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движения изделий в цехах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допуска работников к обработке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заводских (серийных) номеров деталей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85" w:tooltip="304." w:history="1">
              <w:r>
                <w:rPr/>
                <w:t>304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изделий,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контроля прихода, расхода, утраты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33" w:tooltip="997." w:history="1">
              <w:r>
                <w:rPr/>
                <w:t>997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лабораторных анализов, содержащие их результаты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наличия, состояния и движения заказов на изготовление изделий и выпуск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11" w:tooltip="307." w:history="1">
              <w:r>
                <w:rPr/>
                <w:t>307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отгрузки гото</w:t>
            </w:r>
            <w:r>
              <w:t>вых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отклонений параметров работы оборудования от установленных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6" w:tooltip="374." w:history="1">
              <w:r>
                <w:rPr/>
                <w:t>374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первичного учета сырья,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полуфабрикатов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поступления и выбытия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89" w:tooltip="406." w:history="1">
              <w:r>
                <w:rPr/>
                <w:t>406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приема деталей контролерами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28" w:tooltip="439." w:history="1">
              <w:r>
                <w:rPr/>
                <w:t>439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пуска оборудования после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06" w:tooltip="513." w:history="1">
              <w:r>
                <w:rPr/>
                <w:t>513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рабочей технологической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01" w:tooltip="343." w:history="1">
              <w:r>
                <w:rPr/>
                <w:t>343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результатов проверки качества материалов, деталей, узлов и комплектующих изделий, поступивших от заводов-поставщиков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32" w:tooltip="425." w:history="1">
              <w:r>
                <w:rPr/>
                <w:t>425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результатов технического</w:t>
            </w:r>
            <w:r>
              <w:t xml:space="preserve"> контроля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04" w:tooltip="435." w:history="1">
              <w:r>
                <w:rPr/>
                <w:t>435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сдачи и приема оборудования после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00" w:tooltip="512." w:history="1">
              <w:r>
                <w:rPr/>
                <w:t>512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сдачи работ в подразделении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технологических 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31" w:tooltip="348." w:history="1">
              <w:r>
                <w:rPr/>
                <w:t>348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5" w:tooltip="342." w:history="1">
              <w:r>
                <w:rPr/>
                <w:t>342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эксплуатации объектов технического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79" w:tooltip="232." w:history="1">
              <w:r>
                <w:rPr/>
                <w:t>232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КАРТОЧКИ: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абонентские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3" w:tooltip="203." w:history="1">
              <w:r>
                <w:rPr/>
                <w:t>203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Автоматизированной систем</w:t>
            </w:r>
            <w:r>
              <w:t>ы учета наблюдательных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объектов к Государственному реестру участков недр, предоставленных в пользование, и лицензий на пользование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1" w:tooltip="654." w:history="1">
              <w:r>
                <w:rPr/>
                <w:t>654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объектов к Государственному реестру работ по геологическому изучению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75" w:tooltip="663." w:history="1">
              <w:r>
                <w:rPr/>
                <w:t>663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объектов к инте</w:t>
            </w:r>
            <w:r>
              <w:t>рактивной карте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регистрации подлинников, дубликатов и копий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3" w:tooltip="203." w:history="1">
              <w:r>
                <w:rPr/>
                <w:t>203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выбытия, учета документов по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51" w:tooltip="645." w:history="1">
              <w:r>
                <w:rPr/>
                <w:t>645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регистрации и учета программных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68" w:tooltip="147." w:history="1">
              <w:r>
                <w:rPr/>
                <w:t>147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регистрации разрешений на внесение изменений в проектно-изыск</w:t>
            </w:r>
            <w:r>
              <w:t>ательскую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82" w:tooltip="589." w:history="1">
              <w:r>
                <w:rPr/>
                <w:t>589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учета документов государственного фонда данных, полученных в результате проведения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учета технической документации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03" w:tooltip="109." w:history="1">
              <w:r>
                <w:rPr/>
                <w:t>109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учетные горных выработок и скважин горнопроходческих и буровых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51" w:tooltip="690." w:history="1">
              <w:r>
                <w:rPr/>
                <w:t>690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учетные 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КАРТЫ: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внутренних морских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городов (поселений) (масштаб 1:25 000 и крупнее)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государственные топографические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гравиметрические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7" w:tooltip="868." w:history="1">
              <w:r>
                <w:rPr/>
                <w:t>868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градостроительного зонирования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45" w:tooltip="515." w:history="1">
              <w:r>
                <w:rPr/>
                <w:t>515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делимитации, демаркации и редемаркации Государственной границы СССР,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95" w:tooltip="873." w:history="1">
              <w:r>
                <w:rPr/>
                <w:t>873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заказа на разработку управляющей программы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12" w:tooltip="272." w:history="1">
              <w:r>
                <w:rPr/>
                <w:t>272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80" w:tooltip="540." w:history="1">
              <w:r>
                <w:rPr/>
                <w:t>540</w:t>
              </w:r>
            </w:hyperlink>
            <w:r>
              <w:t xml:space="preserve">, </w:t>
            </w:r>
            <w:hyperlink w:anchor="Par4789" w:tooltip="541." w:history="1">
              <w:r>
                <w:rPr/>
                <w:t>541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изданные: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геологические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геофизические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геохимические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геоэкологические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гидрогеологические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инженерно-геологические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минерагенические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97" w:tooltip="684." w:history="1">
              <w:r>
                <w:rPr/>
                <w:t>684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измерений 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88" w:tooltip="268." w:history="1">
              <w:r>
                <w:rPr/>
                <w:t>268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заданиям (техническим) на разработку предпроектных предложений, на выполнение инжен</w:t>
            </w:r>
            <w:r>
              <w:t>ерных изысканий, подготовку проектной документации для строительства, реконструкции и реставрации,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генеральных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нормативов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планировки и/или проектам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планировки, застройки и благоустройства жилых микрорайонов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78" w:tooltip="529." w:history="1">
              <w:r>
                <w:rPr/>
                <w:t>529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по разработке пр</w:t>
            </w:r>
            <w:r>
              <w:t>оектов планировки и/или проектам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свидетельствам об установлении факта открытия месторождения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47" w:tooltip="680." w:history="1">
              <w:r>
                <w:rPr/>
                <w:t>680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схемам территориального планирования Рос</w:t>
            </w:r>
            <w:r>
              <w:t>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00" w:tooltip="521." w:history="1">
              <w:r>
                <w:rPr/>
                <w:t>521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федеральной государственной информационной системе по обеспечению учета, планирования, анализа и мониторинга состояния лицензирования недропол</w:t>
            </w:r>
            <w:r>
              <w:t>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кадастровые: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дежурные объектов ЕГРН (земельных участков, водных объектов, лесничеств и лесопарков и др.)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99" w:tooltip="726." w:history="1">
              <w:r>
                <w:rPr/>
                <w:t>726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дежурные 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70" w:tooltip="732." w:history="1">
              <w:r>
                <w:rPr/>
                <w:t>732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дежурные границ лесничеств и лесопарков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17" w:tooltip="737." w:history="1">
              <w:r>
                <w:rPr/>
                <w:t>737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публичные объектов ЕГРН (земельных участков, водных объектов, лесничеств и лесопарков и др.)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99" w:tooltip="726." w:history="1">
              <w:r>
                <w:rPr/>
                <w:t>726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кодирования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12" w:tooltip="272." w:history="1">
              <w:r>
                <w:rPr/>
                <w:t>272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контурные: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7"/>
            </w:pPr>
            <w:r>
              <w:t>к Интерактивной карте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крутизны склонов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71" w:tooltip="714." w:history="1">
              <w:r>
                <w:rPr/>
                <w:t>714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маршрутные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маршрутные отклоненные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29" w:tooltip="333." w:history="1">
              <w:r>
                <w:rPr/>
                <w:t>333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мероприятий по доработке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25" w:tooltip="347." w:history="1">
              <w:r>
                <w:rPr/>
                <w:t>347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метеорологических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минерально-сырьевых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морские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37" w:tooltip="867." w:history="1">
              <w:r>
                <w:rPr/>
                <w:t>867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технологические процессы по обслуживанию и ремонту средств связи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9" w:tooltip="477." w:history="1">
              <w:r>
                <w:rPr/>
                <w:t>477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наладки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12" w:tooltip="272." w:history="1">
              <w:r>
                <w:rPr/>
                <w:t>272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номенклатурные по изделиям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19" w:tooltip="346." w:history="1">
              <w:r>
                <w:rPr/>
                <w:t>346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сроках службы и изнаши</w:t>
            </w:r>
            <w:r>
              <w:t>ваемости деталей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30" w:tooltip="484." w:history="1">
              <w:r>
                <w:rPr/>
                <w:t>484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геоботанических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почвенных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общегеографические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67" w:tooltip="870." w:history="1">
              <w:r>
                <w:rPr/>
                <w:t>870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операционные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качества общестроительных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качества отделочных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качества санитарно-технических работ по геолого-геофизическим исследованиям морей 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</w:t>
            </w:r>
            <w:r>
              <w:t>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учету годовой потребности в деталях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36" w:tooltip="485." w:history="1">
              <w:r>
                <w:rPr/>
                <w:t>485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поверхностных 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полученные в ходе испытаний изделий, не вошедшие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20" w:tooltip="523." w:history="1">
              <w:r>
                <w:rPr/>
                <w:t>523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применяемости технологической оснастки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13" w:tooltip="345." w:history="1">
              <w:r>
                <w:rPr/>
                <w:t>345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рабочих режимов на аппаратуру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12" w:tooltip="272." w:history="1">
              <w:r>
                <w:rPr/>
                <w:t>272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регистрационные депозитария программ для электронных вычислительных машин и баз данны</w:t>
            </w:r>
            <w:r>
              <w:t>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69" w:tooltip="159." w:history="1">
              <w:r>
                <w:rPr/>
                <w:t>159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регистрационные к информационной системе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регистрационные по приему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93" w:tooltip="257." w:history="1">
              <w:r>
                <w:rPr/>
                <w:t>257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регистрационные по результатам апробации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1" w:tooltip="260." w:history="1">
              <w:r>
                <w:rPr/>
                <w:t>260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режимные по водоснабжению, водоотведению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сопроводительные по оценке состояния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77" w:tooltip="339." w:history="1">
              <w:r>
                <w:rPr/>
                <w:t>339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специальные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76" w:tooltip="871." w:history="1">
              <w:r>
                <w:rPr/>
                <w:t>871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сроков службы и износа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33" w:tooltip="501." w:history="1">
              <w:r>
                <w:rPr/>
                <w:t>501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тематические: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67" w:tooltip="870." w:history="1">
              <w:r>
                <w:rPr/>
                <w:t>870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данных зонирования и природно-сельскохозяйственного районирования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16" w:tooltip="708." w:history="1">
              <w:r>
                <w:rPr/>
                <w:t>708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лесов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26" w:tooltip="738." w:history="1">
              <w:r>
                <w:rPr/>
                <w:t>738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определения мероприятий по организации рационального использования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16" w:tooltip="708." w:history="1">
              <w:r>
                <w:rPr/>
                <w:t>708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определения мероприятий по охране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16" w:tooltip="708." w:history="1">
              <w:r>
                <w:rPr/>
                <w:t>708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ценовых зон кадастровой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22" w:tooltip="727." w:history="1">
              <w:r>
                <w:rPr/>
                <w:t>7</w:t>
              </w:r>
              <w:r>
                <w:rPr/>
                <w:t>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территориального моря и континентального шельфа Российской Федерации (масштаб 1:1 000 000 и крупнее)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технико-нормировочные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18" w:tooltip="273." w:history="1">
              <w:r>
                <w:rPr/>
                <w:t>273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технического уровня и качества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59" w:tooltip="193." w:history="1">
              <w:r>
                <w:rPr/>
                <w:t>193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технического уровня и качества при разработке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75" w:tooltip="243." w:history="1">
              <w:r>
                <w:rPr/>
                <w:t>243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технического уровня и качества продукции (при постановке на производство)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17" w:tooltip="331." w:history="1">
              <w:r>
                <w:rPr/>
                <w:t>331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технологические по организации строительного производства и технологии строительных и монтажных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9" w:tooltip="604." w:history="1">
              <w:r>
                <w:rPr/>
                <w:t>604</w:t>
              </w:r>
            </w:hyperlink>
            <w:r>
              <w:t xml:space="preserve">, </w:t>
            </w: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информации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типовой (групповой) операции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типовой (групповой) технологической операции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  <w:r>
              <w:t xml:space="preserve">, </w:t>
            </w:r>
            <w:hyperlink w:anchor="Par2601" w:tooltip="246." w:history="1">
              <w:r>
                <w:rPr/>
                <w:t>246</w:t>
              </w:r>
            </w:hyperlink>
            <w:r>
              <w:t xml:space="preserve">, </w:t>
            </w:r>
            <w:hyperlink w:anchor="Par2774" w:tooltip="267." w:history="1">
              <w:r>
                <w:rPr/>
                <w:t>2</w:t>
              </w:r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топографические: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12" w:tooltip="854." w:history="1">
              <w:r>
                <w:rPr/>
                <w:t>854</w:t>
              </w:r>
            </w:hyperlink>
            <w:r>
              <w:t xml:space="preserve">, </w:t>
            </w:r>
            <w:hyperlink w:anchor="Par8124" w:tooltip="866." w:history="1">
              <w:r>
                <w:rPr/>
                <w:t>866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к Каталогу 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79" w:tooltip="733." w:history="1">
              <w:r>
                <w:rPr/>
                <w:t>733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участков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технологические лесосечных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84" w:tooltip="751." w:history="1">
              <w:r>
                <w:rPr/>
                <w:t>751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топографо-геодезического обеспечения проведения установления (восстановления) и изменения границ между субъектами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19" w:tooltip="874." w:history="1">
              <w:r>
                <w:rPr/>
                <w:t>874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 обозначений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07" w:tooltip="344." w:history="1">
              <w:r>
                <w:rPr/>
                <w:t>344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цифровые геоинформационных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цифровые иных государственных информационных систем, в информационные ресурсы которых включена карт</w:t>
            </w:r>
            <w:r>
              <w:t>ографическая информация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протоколам и постановлениям по экологическим правонарушениям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КАРТЫ-ПЛАНЫ: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кадастрового учета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90" w:tooltip="725." w:history="1">
              <w:r>
                <w:rPr/>
                <w:t>725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территории объекта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07" w:tooltip="543." w:history="1">
              <w:r>
                <w:rPr/>
                <w:t>543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КАРТЫ-СХЕМЫ: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проекта организации работ по сносу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инвентаризации стационарных источников и выбросов вредных (загрязняющих) веществ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0" w:tooltip="785." w:history="1">
              <w:r>
                <w:rPr/>
                <w:t>785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к проектам мероприятий </w:t>
            </w:r>
            <w:r>
              <w:t>по охране, защите, воспроизводству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40" w:tooltip="797." w:history="1">
              <w:r>
                <w:rPr/>
                <w:t>797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защитных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лесничеств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68" w:tooltip="742." w:history="1">
              <w:r>
                <w:rPr/>
                <w:t>742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особо защитных уча</w:t>
            </w:r>
            <w:r>
              <w:t>стков леса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резервных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эксплуатационных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КАТАЛОГИ: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высот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  <w:r>
              <w:t xml:space="preserve">, </w:t>
            </w:r>
            <w:hyperlink w:anchor="Par8031" w:tooltip="856." w:history="1">
              <w:r>
                <w:rPr/>
                <w:t>856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высот геодезических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государственный географических названий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  <w:r>
              <w:t xml:space="preserve">, </w:t>
            </w:r>
            <w:hyperlink w:anchor="Par8266" w:tooltip="879." w:history="1">
              <w:r>
                <w:rPr/>
                <w:t>879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информационной системы регулирования использования минерально-сырьевых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балансам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64" w:tooltip="671." w:history="1">
              <w:r>
                <w:rPr/>
                <w:t>671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12" w:tooltip="854." w:history="1">
              <w:r>
                <w:rPr/>
                <w:t>854</w:t>
              </w:r>
            </w:hyperlink>
            <w:r>
              <w:t xml:space="preserve">, </w:t>
            </w:r>
            <w:hyperlink w:anchor="Par8021" w:tooltip="855." w:history="1">
              <w:r>
                <w:rPr/>
                <w:t>855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координат геодезических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координат геологических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15" w:tooltip="686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координат для проведения 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координат и высот для технической исполнительной геодезической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39" w:tooltip="605." w:history="1">
              <w:r>
                <w:rPr/>
                <w:t>605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установлении государственной гравиметрической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40" w:tooltip="857." w:history="1">
              <w:r>
                <w:rPr/>
                <w:t>857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отходов федеральный классификационный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26" w:tooltip="806." w:history="1">
              <w:r>
                <w:rPr/>
                <w:t>806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гравиметрической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3" w:tooltip="849." w:history="1">
              <w:r>
                <w:rPr/>
                <w:t>849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фотограмметрической обработки материалов аэрофотосъемки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96" w:tooltip="843." w:history="1">
              <w:r>
                <w:rPr/>
                <w:t>843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КВИТАНЦИИ: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гарантийному ремонту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2" w:tooltip="443." w:history="1">
              <w:r>
                <w:rPr/>
                <w:t>443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КЛАССИФИКАТОРЫ: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изготовляемой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5" w:tooltip="290." w:history="1">
              <w:r>
                <w:rPr/>
                <w:t>290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наименований объектов транспортной инфраструктуры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общероссийские технико-экономической и социальной информации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56" w:tooltip="887." w:history="1">
              <w:r>
                <w:rPr/>
                <w:t>887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строительных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КЛЮЧИ: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проверки электронных подписей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10" w:tooltip="188." w:history="1">
              <w:r>
                <w:rPr/>
                <w:t>188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электронных подписей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10" w:tooltip="188." w:history="1">
              <w:r>
                <w:rPr/>
                <w:t>188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КНИГИ: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выдачи дипломов доктора наук, кандидата наук, аттестатов профессора, доцента, свидетельств о признании ученой степени, ученого звания, полученных в иностранном государстве</w:t>
            </w:r>
            <w:r>
              <w:t>, их дубликатов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государственная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1" w:tooltip="1042." w:history="1">
              <w:r>
                <w:rPr/>
                <w:t>1042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движения изделий в цехах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записи обработки проб и производства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изделий,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инструктажа пользователей с правилами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инцидентов информационной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параметров работы оборудования и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43" w:tooltip="350." w:history="1">
              <w:r>
                <w:rPr/>
                <w:t>350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контроля производства и предъявления изделий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84" w:tooltip="419." w:history="1">
              <w:r>
                <w:rPr/>
                <w:t>419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браковке (выбраковке)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16" w:tooltip="437." w:history="1">
              <w:r>
                <w:rPr/>
                <w:t>437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отгрузки готовых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первичного учета сырья,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35" w:tooltip="334." w:history="1">
              <w:r>
                <w:rPr/>
                <w:t>334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организации хранения, комплектования, учета и использования документов государственного фонда данных, полученных в результате проведения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регистрации подлинников, дубликатов и копий конструкторско</w:t>
            </w:r>
            <w:r>
              <w:t>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3" w:tooltip="203." w:history="1">
              <w:r>
                <w:rPr/>
                <w:t>203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учету простоя и поломок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63" w:tooltip="506." w:history="1">
              <w:r>
                <w:rPr/>
                <w:t>506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08" w:tooltip="376." w:history="1">
              <w:r>
                <w:rPr/>
                <w:t>376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поступления и выбытия, уч</w:t>
            </w:r>
            <w:r>
              <w:t>ета документов по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51" w:tooltip="645." w:history="1">
              <w:r>
                <w:rPr/>
                <w:t>645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применимости инструментов, приборов, деталей и запасных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90" w:tooltip="494." w:history="1">
              <w:r>
                <w:rPr/>
                <w:t>494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регистрации: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изменений, вносимых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выполнения метрологических работ (услуг) со стандартными образцами, средствами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выполнения работ с государственными первичными эталонами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</w:t>
              </w:r>
              <w:r>
                <w:rPr/>
                <w:t>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диссертаций, принимаемых к защите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4" w:tooltip="78." w:history="1">
              <w:r>
                <w:rPr/>
                <w:t>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 учета заявок на предоставление доступа к информационным ресурсам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 учета программных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68" w:tooltip="147." w:history="1">
              <w:r>
                <w:rPr/>
                <w:t>147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изв</w:t>
            </w:r>
            <w:r>
              <w:t>ещений на внесение изменений в конструкторскую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9" w:tooltip="204." w:history="1">
              <w:r>
                <w:rPr/>
                <w:t>204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изменений рабочей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95" w:tooltip="407." w:history="1">
              <w:r>
                <w:rPr/>
                <w:t>407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изменений,</w:t>
            </w:r>
            <w:r>
              <w:t xml:space="preserve"> вносимых в техническую документацию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10" w:tooltip="124." w:history="1">
              <w:r>
                <w:rPr/>
                <w:t>124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национальных стандартов и разрешенных отступлений от них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14" w:tooltip="951." w:history="1">
              <w:r>
                <w:rPr/>
                <w:t>951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отбора, доставки, сдачи, приема проб, анализов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показаний контрольно-измерительных приборов и электросчетчиков, учета расхода теплоэнергии, электроэнергии и топлива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9" w:tooltip="467." w:history="1">
              <w:r>
                <w:rPr/>
                <w:t>467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разрешений на внесение изменений в проектно-изыскательск</w:t>
            </w:r>
            <w:r>
              <w:t>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82" w:tooltip="589." w:history="1">
              <w:r>
                <w:rPr/>
                <w:t>589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разрешений на отступление от требований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16" w:tooltip="209." w:history="1">
              <w:r>
                <w:rPr/>
                <w:t>209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14" w:tooltip="941." w:history="1">
              <w:r>
                <w:rPr/>
                <w:t>941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стандартов организаций и разрешенных отступлений от них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14" w:tooltip="951." w:history="1">
              <w:r>
                <w:rPr/>
                <w:t>951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технических условий и разрешенных отступлений от них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14" w:tooltip="951." w:history="1">
              <w:r>
                <w:rPr/>
                <w:t>951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учета, выдачи и получения калибровочных клейм, знаков поверки, клейм-</w:t>
            </w:r>
            <w:r>
              <w:t>наклеек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8" w:tooltip="944." w:history="1">
              <w:r>
                <w:rPr/>
                <w:t>944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сводного учета запасных деталей по моделям и применяемости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84" w:tooltip="493." w:history="1">
              <w:r>
                <w:rPr/>
                <w:t>493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сдачи работ в подразделении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допуска работников к о</w:t>
            </w:r>
            <w:r>
              <w:t>бработке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49" w:tooltip="170." w:history="1">
              <w:r>
                <w:rPr/>
                <w:t>170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заводских (серийных) номеров деталей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85" w:tooltip="304." w:history="1">
              <w:r>
                <w:rPr/>
                <w:t>304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и контроля прихода, расхода, утраты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33" w:tooltip="997." w:history="1">
              <w:r>
                <w:rPr/>
                <w:t>997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лабораторных анализов, содержащие их результаты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6" w:tooltip="429." w:history="1">
              <w:r>
                <w:rPr/>
                <w:t>429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наличия, состояния и движения заказов на изготовление изделий и выпуск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11" w:tooltip="307." w:history="1">
              <w:r>
                <w:rPr/>
                <w:t>307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отклонений параметров ра</w:t>
            </w:r>
            <w:r>
              <w:t>боты оборудования от установленных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6" w:tooltip="374." w:history="1">
              <w:r>
                <w:rPr/>
                <w:t>374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полуфабрикатов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8" w:tooltip="318." w:history="1">
              <w:r>
                <w:rPr/>
                <w:t>318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поступления и выбытия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89" w:tooltip="406." w:history="1">
              <w:r>
                <w:rPr/>
                <w:t>406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приема деталей контролерами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28" w:tooltip="439." w:history="1">
              <w:r>
                <w:rPr/>
                <w:t>439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пуска оборудования после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06" w:tooltip="513." w:history="1">
              <w:r>
                <w:rPr/>
                <w:t>513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работы электромонтеров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85" w:tooltip="463." w:history="1">
              <w:r>
                <w:rPr/>
                <w:t>463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рабочей технологической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01" w:tooltip="343." w:history="1">
              <w:r>
                <w:rPr/>
                <w:t>343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результатов проверки качества материалов, деталей, узлов и комплектующих изделий, поступивших от заводов-поставщиков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32" w:tooltip="425." w:history="1">
              <w:r>
                <w:rPr/>
                <w:t>425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результатов технического контроля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04" w:tooltip="435." w:history="1">
              <w:r>
                <w:rPr/>
                <w:t>435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сдачи и приема об</w:t>
            </w:r>
            <w:r>
              <w:t>орудования после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00" w:tooltip="512." w:history="1">
              <w:r>
                <w:rPr/>
                <w:t>512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списанных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20" w:tooltip="677." w:history="1">
              <w:r>
                <w:rPr/>
                <w:t>677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технологических 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31" w:tooltip="348." w:history="1">
              <w:r>
                <w:rPr/>
                <w:t>348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технической документации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03" w:tooltip="109." w:history="1">
              <w:r>
                <w:rPr/>
                <w:t>109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5" w:tooltip="342." w:history="1">
              <w:r>
                <w:rPr/>
                <w:t>342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эксплуатации объектов технического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79" w:tooltip="232." w:history="1">
              <w:r>
                <w:rPr/>
                <w:t>232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КНИЖКИ: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наблюдений: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агрометеорологических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76" w:tooltip="768." w:history="1">
              <w:r>
                <w:rPr/>
                <w:t>768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градиентных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39" w:tooltip="775." w:history="1">
              <w:r>
                <w:rPr/>
                <w:t>775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загрязнением атмосферного воздуха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94" w:tooltip="770." w:history="1">
              <w:r>
                <w:rPr/>
                <w:t>770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загрязнением атмосферных осадков, в том числе за химическим составом атмосферных осадков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85" w:tooltip="769." w:history="1">
              <w:r>
                <w:rPr/>
                <w:t>769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загрязнением почв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03" w:tooltip="771." w:history="1">
              <w:r>
                <w:rPr/>
                <w:t>771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и загрязнением поверхностных вод суши и морских вод, в т.ч. по гидрохимическим и гидробиологическим показателям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12" w:tooltip="772." w:history="1">
              <w:r>
                <w:rPr/>
                <w:t>772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радиоактивн</w:t>
            </w:r>
            <w:r>
              <w:t>ым загрязнением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30" w:tooltip="774." w:history="1">
              <w:r>
                <w:rPr/>
                <w:t>774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 характеристиками ветра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48" w:tooltip="776." w:history="1">
              <w:r>
                <w:rPr/>
                <w:t>776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 и геофизических наблюдений в Арктике и Антарктике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75" w:tooltip="779." w:history="1">
              <w:r>
                <w:rPr/>
                <w:t>779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 над обледенением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9" w:tooltip="802." w:history="1">
              <w:r>
                <w:rPr/>
                <w:t>802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КОДЫ: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исходные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96" w:tooltip="141." w:history="1">
              <w:r>
                <w:rPr/>
                <w:t>141</w:t>
              </w:r>
            </w:hyperlink>
            <w:r>
              <w:t xml:space="preserve">, </w:t>
            </w:r>
            <w:hyperlink w:anchor="Par1855" w:tooltip="157." w:history="1">
              <w:r>
                <w:rPr/>
                <w:t>157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объектные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55" w:tooltip="157." w:history="1">
              <w:r>
                <w:rPr/>
                <w:t>157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КОММЕНТАРИИ: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коду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96" w:tooltip="141." w:history="1">
              <w:r>
                <w:rPr/>
                <w:t>141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КОМПЛЕКТЫ: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директивной нормативной технологической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0" w:tooltip="275." w:history="1">
              <w:r>
                <w:rPr/>
                <w:t>275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документов: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временных технологического процесса (операции)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24" w:tooltip="274." w:history="1">
              <w:r>
                <w:rPr/>
                <w:t>274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для ремонта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9" w:tooltip="225." w:history="1">
              <w:r>
                <w:rPr/>
                <w:t>225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маркшейдерско-геологических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на технологические процессы по обслуживанию и ремонту средств связи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9" w:tooltip="477." w:history="1">
              <w:r>
                <w:rPr/>
                <w:t>477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обоснованию безопасности пунктов захоронения радиоактивных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66" w:tooltip="821." w:history="1">
              <w:r>
                <w:rPr/>
                <w:t>821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обоснованию безопасности пунктов хран</w:t>
            </w:r>
            <w:r>
              <w:t>ения радиоактивных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57" w:tooltip="820." w:history="1">
              <w:r>
                <w:rPr/>
                <w:t>820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проведению 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проектированию защитных лесов и резервных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проектированию лесничеств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68" w:tooltip="742." w:history="1">
              <w:r>
                <w:rPr/>
                <w:t>742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проектированию особо защитных участков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проектированию эксплуатационных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таксации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97" w:tooltip="745." w:history="1">
              <w:r>
                <w:rPr/>
                <w:t>745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разработки месторождений твердых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эксплуатационно-технологических по разработке месторождений твердых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дополнительные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технологический процесс (операцию) информационного назначения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8" w:tooltip="278." w:history="1">
              <w:r>
                <w:rPr/>
                <w:t>278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основные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6" w:tooltip="276." w:history="1">
              <w:r>
                <w:rPr/>
                <w:t>276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программной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31" w:tooltip="136." w:history="1">
              <w:r>
                <w:rPr/>
                <w:t>136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проектной конструкторской документации, разрабатываемой на стадии технического предложения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03" w:tooltip="197." w:history="1">
              <w:r>
                <w:rPr/>
                <w:t>197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проектной конструкторской документации, разрабатываемой на стадии эскизного проекта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15" w:tooltip="199." w:history="1">
              <w:r>
                <w:rPr/>
                <w:t>199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проектной конструкторской документации, разрабатываемой на стадии технического проекта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29" w:tooltip="200." w:history="1">
              <w:r>
                <w:rPr/>
                <w:t>200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рабочей</w:t>
            </w:r>
            <w:r>
              <w:t xml:space="preserve"> документации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02" w:tooltip="208." w:history="1">
              <w:r>
                <w:rPr/>
                <w:t>208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технической документации по техническим проектам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50" w:tooltip="106." w:history="1">
              <w:r>
                <w:rPr/>
                <w:t>106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информационных систем, подсистем информационных систем технической документации по эскизным проектам инф</w:t>
            </w:r>
            <w:r>
              <w:t>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42" w:tooltip="105." w:history="1">
              <w:r>
                <w:rPr/>
                <w:t>105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технической рабочей документации информационных систем, подсистем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85" w:tooltip="108." w:history="1">
              <w:r>
                <w:rPr/>
                <w:t>108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технической эксплуатационной документации информационных систем, подсис</w:t>
            </w:r>
            <w:r>
              <w:t>тем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02" w:tooltip="116." w:history="1">
              <w:r>
                <w:rPr/>
                <w:t>116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документации, разрабатываемой на стадии опытного ремонта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74" w:tooltip="267." w:history="1">
              <w:r>
                <w:rPr/>
                <w:t>267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документации, разрабатываемой на стадии предварительного проекта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7" w:tooltip="245." w:history="1">
              <w:r>
                <w:rPr/>
                <w:t>245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документации, разрабатываемой на стадии разработки опытного образца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01" w:tooltip="246." w:history="1">
              <w:r>
                <w:rPr/>
                <w:t>246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эксплуатацион</w:t>
            </w:r>
            <w:r>
              <w:t>ной документации на выпускаемые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эксплуатационной документации на выпускаемые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94" w:tooltip="269." w:history="1">
              <w:r>
                <w:rPr/>
                <w:t>269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КОНВЕНЦИИ: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метрологические по международным работам в области обеспечения единства </w:t>
            </w:r>
            <w:r>
              <w:t>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78" w:tooltip="927." w:history="1">
              <w:r>
                <w:rPr/>
                <w:t>927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КОНТРАКТЫ: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выполнение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39" w:tooltip="239." w:history="1">
              <w:r>
                <w:rPr/>
                <w:t>239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выполнение, внедрение НИОКТР, выполнение научно-технических программ и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" w:tooltip="б) на выполнение, внедрение НИОКТР, выполнение научно-технических программ и проектов" w:history="1">
              <w:r>
                <w:rPr/>
                <w:t>18 б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опытно-конструкторские работы, составные части опытно-конструкторских работ, разработку эскизных проектов, технических проектов и других видов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осуществление и разработку материалов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разработку проектов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0" w:tooltip="890." w:history="1">
              <w:r>
                <w:rPr/>
                <w:t>890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и</w:t>
            </w:r>
            <w:r>
              <w:t xml:space="preserve"> контроле за внедрением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05" w:tooltip="221." w:history="1">
              <w:r>
                <w:rPr/>
                <w:t>221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проектировании, разработке, создании, внедрении и сопровождении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9" w:tooltip="96." w:history="1">
              <w:r>
                <w:rPr/>
                <w:t>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совместной научной и научно-технической деятельности органов государственной власти Российской Федерации с инновационными и научными организациями, предприятиями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" w:tooltip="18." w:history="1">
              <w:r>
                <w:rPr/>
                <w:t>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исследовательских, инженерно-производственных</w:t>
            </w:r>
            <w:r>
              <w:t xml:space="preserve"> консорциумов, кластерных форм бизнеса; научно-образовательных центров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" w:tooltip="18." w:history="1">
              <w:r>
                <w:rPr/>
                <w:t>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работам над темами 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" w:tooltip="6." w:history="1">
              <w:r>
                <w:rPr/>
                <w:t>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КОНЦЕПЦИИ: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информационной безопасности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93" w:tooltip="162." w:history="1">
              <w:r>
                <w:rPr/>
                <w:t>16</w:t>
              </w:r>
              <w:r>
                <w:rPr/>
                <w:t>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64" w:tooltip="888." w:history="1">
              <w:r>
                <w:rPr/>
                <w:t>888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35" w:tooltip="189." w:history="1">
              <w:r>
                <w:rPr/>
                <w:t>189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развития и организации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82" w:tooltip="519." w:history="1">
              <w:r>
                <w:rPr/>
                <w:t>519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содержащие обоснование и требования к разработке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24" w:tooltip="135." w:history="1">
              <w:r>
                <w:rPr/>
                <w:t>135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создания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60" w:tooltip="99." w:history="1">
              <w:r>
                <w:rPr/>
                <w:t>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строительства, реставрации, реконструкции объектов капитального строительства и мал</w:t>
            </w:r>
            <w:r>
              <w:t>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КООРДИНАТЫ: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заданиям (техническим) на разработку предпроектных предложений, на выполнение инженерных изысканий, подготовку проектной документации для строительства, реконструкции и реставраци</w:t>
            </w:r>
            <w:r>
              <w:t>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КОПИИ: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документов реестрового дела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66" w:tooltip="879." w:history="1">
              <w:r>
                <w:rPr/>
                <w:t>879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результатов экспертизы о наличии (отсутствии) в результатах геодезических и картографических работ сведений, составляющих государственную тайну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68" w:tooltip="840." w:history="1">
              <w:r>
                <w:rPr/>
                <w:t>840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КОРРЕКТИРОВКИ: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планам внедрения результатов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5" w:tooltip="5." w:history="1">
              <w:r>
                <w:rPr/>
                <w:t>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КРИТЕРИИ: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декларациям промышленной безопасности опасных производственных объектов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угроз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77" w:tooltip="160." w:history="1">
              <w:r>
                <w:rPr/>
                <w:t>160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КРОКИ: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ЛИМИТЫ: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расхода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67" w:tooltip="460." w:history="1">
              <w:r>
                <w:rPr/>
                <w:t>460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ЛИСТЫ: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аннулированные при внесении изменений в конструкторскую доку</w:t>
            </w:r>
            <w:r>
              <w:t>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89" w:tooltip="206." w:history="1">
              <w:r>
                <w:rPr/>
                <w:t>206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аннулированные при внесении изменений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аннулированные при внесении изменений в техническую документацию на информационные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10" w:tooltip="124." w:history="1">
              <w:r>
                <w:rPr/>
                <w:t>124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контрольные по регистрации результатов натурных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31" w:tooltip="974." w:history="1">
              <w:r>
                <w:rPr/>
                <w:t>974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листы обработки испытаний и наблюдений первичной камеральной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на забракованные </w:t>
            </w:r>
            <w:r>
              <w:t>изделия (продукцию)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54" w:tooltip="414." w:history="1">
              <w:r>
                <w:rPr/>
                <w:t>414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обходные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44" w:tooltip="б) отчеты о технических осмотрах, обходные листы, планы мероприятий по эксплуатации, сведения о ремонтах, протоколы измерений систем, журналы заявок, инструкции" w:history="1">
              <w:r>
                <w:rPr/>
                <w:t>6</w:t>
              </w:r>
              <w:r>
                <w:rPr/>
                <w:t>25 б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опросные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проверочные государственного контроля (надзора) в сфере градостроения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69" w:tooltip="647." w:history="1">
              <w:r>
                <w:rPr/>
                <w:t>647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проверочные к актам 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регистрации </w:t>
            </w:r>
            <w:r>
              <w:t>изменений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79" w:tooltip="356." w:history="1">
              <w:r>
                <w:rPr/>
                <w:t>356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учета извещений о внесении изменений в конструкторскую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69" w:tooltip="204." w:history="1">
              <w:r>
                <w:rPr/>
                <w:t>204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явочные к протоколам ВАК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" w:tooltip="50." w:history="1">
              <w:r>
                <w:rPr/>
                <w:t>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явочные к про</w:t>
            </w:r>
            <w:r>
              <w:t>токолам, решениям диссертационных советов (спецсоветов) о представлении к ученому званию, лишении (восстановлении) ученого звания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7" w:tooltip="64." w:history="1">
              <w:r>
                <w:rPr/>
                <w:t>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ЛИЦЕНЗИИ: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участков недр, предоставленных в пользование, и лицензий на пользование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1" w:tooltip="654." w:history="1">
              <w:r>
                <w:rPr/>
                <w:t>654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осуществление деятельности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31" w:tooltip="555." w:history="1">
              <w:r>
                <w:rPr/>
                <w:t>555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МАКЕТЫ: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архитектурные зданий,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72" w:tooltip="578." w:history="1">
              <w:r>
                <w:rPr/>
                <w:t>578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атласов картографических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58" w:tooltip="869." w:history="1">
              <w:r>
                <w:rPr/>
                <w:t>869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электронные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35" w:tooltip="189." w:history="1">
              <w:r>
                <w:rPr/>
                <w:t>189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МАРШРУТЫ: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планам профилактических работ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44" w:tooltip="1009." w:history="1">
              <w:r>
                <w:rPr/>
                <w:t>1009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МАТЕРИАЛЫ: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аэрокосмических съемок к протоколам лесоустроительных совещаний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6" w:tooltip="740." w:history="1">
              <w:r>
                <w:rPr/>
                <w:t>740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геодезических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геологического обследования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лесохозяйственным регламентам лесоустройства лесничества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77" w:tooltip="743." w:history="1">
              <w:r>
                <w:rPr/>
                <w:t>743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лесохозяйственным регламе</w:t>
            </w:r>
            <w:r>
              <w:t>нтам специальных изысканий и исследований территориального планирования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77" w:tooltip="743." w:history="1">
              <w:r>
                <w:rPr/>
                <w:t>743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проекту горного отвода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94" w:tooltip="665." w:history="1">
              <w:r>
                <w:rPr/>
                <w:t>665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лабораторно-аналитических исследований геологических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15" w:tooltip="686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официальных информационных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воздействия на окружающую среду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99" w:tooltip="835." w:history="1">
              <w:r>
                <w:rPr/>
                <w:t>835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переписи населения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почвенно-геологич</w:t>
            </w:r>
            <w:r>
              <w:t>еского обследования мест закладки пунктов государственной гравиметрической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3" w:tooltip="849." w:history="1">
              <w:r>
                <w:rPr/>
                <w:t>849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предварительной обработки данных скважинных исследований и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презентационные к программам </w:t>
            </w:r>
            <w:r>
              <w:t>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55" w:tooltip="157." w:history="1">
              <w:r>
                <w:rPr/>
                <w:t>157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съемки для технической исполнительной геодезической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39" w:tooltip="605." w:history="1">
              <w:r>
                <w:rPr/>
                <w:t>605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фотофиксации для 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МЕТАДАННЫЕ: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геоинформационных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дистанционного зондирования Земли из космоса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05" w:tooltip="844." w:history="1">
              <w:r>
                <w:rPr/>
                <w:t>844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иных государственных информационных систем, в информационные ресурсы которых включена картографическая инфор</w:t>
            </w:r>
            <w:r>
              <w:t>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космического пространства и космических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15" w:tooltip="845." w:history="1">
              <w:r>
                <w:rPr/>
                <w:t>845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МЕТОДИКИ: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ведения реестров новостных агрегаторов, социальных сетей, аудиовизуальных сервисов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26" w:tooltip="153." w:history="1">
              <w:r>
                <w:rPr/>
                <w:t>153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измерений по учету и контролю радиоактивных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испытаний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05" w:tooltip="329." w:history="1">
              <w:r>
                <w:rPr/>
                <w:t>329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испытаний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отчетам об анализе опасностей технологических процессов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47" w:tooltip="976." w:history="1">
              <w:r>
                <w:rPr/>
                <w:t>976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нормативов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наблюдений за карстовыми процессами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0" w:tooltip="801." w:history="1">
              <w:r>
                <w:rPr/>
                <w:t>801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наблюдений при защите территорий от затопления и подтопления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0" w:tooltip="801." w:history="1">
              <w:r>
                <w:rPr/>
                <w:t>801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опытной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51" w:tooltip="113." w:history="1">
              <w:r>
                <w:rPr/>
                <w:t>113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эффективности государственных 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" w:tooltip="33." w:history="1">
              <w:r>
                <w:rPr/>
                <w:t>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перевода ядерных материалов в радиоактивные вещества и радиоактивные отходы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98" w:tooltip="814." w:history="1">
              <w:r>
                <w:rPr/>
                <w:t>814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защите информации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77" w:tooltip="160." w:history="1">
              <w:r>
                <w:rPr/>
                <w:t>160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 приемочных 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28" w:tooltip="211." w:history="1">
              <w:r>
                <w:rPr/>
                <w:t>211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10" w:tooltip="110." w:history="1">
              <w:r>
                <w:rPr/>
                <w:t>110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приемочных испытаний информационных систем, подсистем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30" w:tooltip="118." w:history="1">
              <w:r>
                <w:rPr/>
                <w:t>118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МЕТОДОЛОГИИ: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перспективного планирования в сфере государственной научно-технической политики, определении приоритетных направлений ра</w:t>
            </w:r>
            <w:r>
              <w:t>звития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5" w:tooltip="10." w:history="1">
              <w:r>
                <w:rPr/>
                <w:t>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МНЕНИЯ: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экспертов особые к заключениям государственной экологической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77" w:tooltip="833." w:history="1">
              <w:r>
                <w:rPr/>
                <w:t>833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МОДЕЛИ: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жизненного цикла, используемые при разработке и сопровождении объекта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68" w:tooltip="182." w:history="1">
              <w:r>
                <w:rPr/>
                <w:t>182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информационные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62" w:tooltip="577." w:history="1">
              <w:r>
                <w:rPr/>
                <w:t>577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объекта 3D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</w:t>
            </w:r>
            <w:r>
              <w:t>оверхности цифровые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87" w:tooltip="842." w:history="1">
              <w:r>
                <w:rPr/>
                <w:t>842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производства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строения по результатам геолого-геофизических исследований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угроз информационной безо</w:t>
            </w:r>
            <w:r>
              <w:t>пасности и нарушителей безопасности информации, не вошедшие в состав технического задания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84" w:tooltip="161." w:history="1">
              <w:r>
                <w:rPr/>
                <w:t>161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электронные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35" w:tooltip="189." w:history="1">
              <w:r>
                <w:rPr/>
                <w:t>189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электронные сборочных единиц к техническим предложениям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03" w:tooltip="197." w:history="1">
              <w:r>
                <w:rPr/>
                <w:t>197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электронные сборочных единиц к техническим проектам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29" w:tooltip="200." w:history="1">
              <w:r>
                <w:rPr/>
                <w:t>200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электронные сборочных единиц к эскизным проектам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15" w:tooltip="199." w:history="1">
              <w:r>
                <w:rPr/>
                <w:t>199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НАКЛАДНЫЕ: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актам о</w:t>
            </w:r>
            <w:r>
              <w:t xml:space="preserve">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31" w:tooltip="796." w:history="1">
              <w:r>
                <w:rPr/>
                <w:t>796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на выполнение работ по инженерным изысканиям, предпроектным, проектным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28" w:tooltip="594." w:history="1">
              <w:r>
                <w:rPr/>
                <w:t>594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выполнению производственных программ подразделений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2" w:tooltip="317." w:history="1">
              <w:r>
                <w:rPr/>
                <w:t>317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передаче заказчику и строительным организациям градостроительной, проектной и проектно-изыскательской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40" w:tooltip="595." w:history="1">
              <w:r>
                <w:rPr/>
                <w:t>595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НАРЯДЫ</w:t>
            </w:r>
            <w:r>
              <w:t>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инструмент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66" w:tooltip="490." w:history="1">
              <w:r>
                <w:rPr/>
                <w:t>490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перемещение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84" w:tooltip="372." w:history="1">
              <w:r>
                <w:rPr/>
                <w:t>372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НЕГАТИВЫ: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снимков дистанционного зондирования Земли из космоса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05" w:tooltip="844." w:history="1">
              <w:r>
                <w:rPr/>
                <w:t>844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снимков космического пространства и космических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15" w:tooltip="845." w:history="1">
              <w:r>
                <w:rPr/>
                <w:t>845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НОМЕНКЛАТУРЫ: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запасных частей к оборудованию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02" w:tooltip="496." w:history="1">
              <w:r>
                <w:rPr/>
                <w:t>496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изготовляемой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5" w:tooltip="290." w:history="1">
              <w:r>
                <w:rPr/>
                <w:t>290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научных спе</w:t>
            </w:r>
            <w:r>
              <w:t>циальностей, по которым присуждаются ученые степени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5" w:tooltip="48." w:history="1">
              <w:r>
                <w:rPr/>
                <w:t>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НОРМАТИВЫ: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градостроительного проектирования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36" w:tooltip="514." w:history="1">
              <w:r>
                <w:rPr/>
                <w:t>514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допустимого воздействия на окружающую среду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26" w:tooltip="753." w:history="1">
              <w:r>
                <w:rPr/>
                <w:t>753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качества окружающей среды расхода, запасов, стройматериалов,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17" w:tooltip="752." w:history="1">
              <w:r>
                <w:rPr/>
                <w:t>752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металлоконструкций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44" w:tooltip="575." w:history="1">
              <w:r>
                <w:rPr/>
                <w:t>575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0" w:tooltip="651." w:history="1">
              <w:r>
                <w:rPr/>
                <w:t>651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НОРМЫ: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допусков отклонений от технических норма</w:t>
            </w:r>
            <w:r>
              <w:t>тивов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61" w:tooltip="353." w:history="1">
              <w:r>
                <w:rPr/>
                <w:t>353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загрузки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02" w:tooltip="375." w:history="1">
              <w:r>
                <w:rPr/>
                <w:t>375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износа и расхода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42" w:tooltip="486." w:history="1">
              <w:r>
                <w:rPr/>
                <w:t>486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расхода сырья, материалов и энергии, трудоемкости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35" w:tooltip="311." w:history="1">
              <w:r>
                <w:rPr/>
                <w:t>311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расхода топлива и электроэнергии на предприятии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3" w:tooltip="458." w:history="1">
              <w:r>
                <w:rPr/>
                <w:t>458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ОБЗОРЫ: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аналитические фондов поддержки научной, научно-технической, инновационной деятельности, институтов инновационного развития, центров компетенций</w:t>
            </w:r>
            <w:r>
              <w:t xml:space="preserve"> национальной и отраслевых технологических инициатив о приоритетных направлениях и инновационных решениях для оказания государственной поддержки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1" w:tooltip="7." w:history="1">
              <w:r>
                <w:rPr/>
                <w:t>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для отчетов по научно-техническому сопровождению работ в процессе изысканий, </w:t>
            </w:r>
            <w:r>
              <w:t>проектирования, строительства, эксплуатации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8" w:tooltip="608." w:history="1">
              <w:r>
                <w:rPr/>
                <w:t>608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интерактивной карте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технико-экономическим обоснованиям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6" w:tooltip="21." w:history="1">
              <w:r>
                <w:rPr/>
                <w:t>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метеорологических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о </w:t>
            </w:r>
            <w:r>
              <w:t>качестве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16" w:tooltip="409." w:history="1">
              <w:r>
                <w:rPr/>
                <w:t>409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подготовке и ходе строительных, строительно-монтажных и пуско-наладочных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16" w:tooltip="613." w:history="1">
              <w:r>
                <w:rPr/>
                <w:t>613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проведении контроля (надзора) за деятельностью юридических лиц и индивидуаль</w:t>
            </w:r>
            <w:r>
              <w:t>ных предпринимателей, выполняющих и (или) оказывающих услуги по обеспечению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97" w:tooltip="949." w:history="1">
              <w:r>
                <w:rPr/>
                <w:t>949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состоянии и перспективах использования, геологической и гидрогеологической изученности минерально-сырьевой базы (ресурсо</w:t>
            </w:r>
            <w:r>
              <w:t>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06" w:tooltip="685." w:history="1">
              <w:r>
                <w:rPr/>
                <w:t>685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степени эффективности внедренных и используемых изобретений 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3" w:tooltip="1065." w:history="1">
              <w:r>
                <w:rPr/>
                <w:t>1065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мониторингу реализации стратегий, концепций, программ и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" w:tooltip="11." w:history="1">
              <w:r>
                <w:rPr/>
                <w:t>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подготовленные при проектировании архитектурных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00" w:tooltip="591." w:history="1">
              <w:r>
                <w:rPr/>
                <w:t>591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разработки справочников административно-территориального деления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8" w:tooltip="875." w:history="1">
              <w:r>
                <w:rPr/>
                <w:t>875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результатов работ по сбору геологических коллекционных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9" w:tooltip="702." w:history="1">
              <w:r>
                <w:rPr/>
                <w:t>702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состояния социально-экономического развития сфер и регионов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" w:tooltip="33." w:history="1">
              <w:r>
                <w:rPr/>
                <w:t>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ОБОСНОВАНИЯ: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безопасности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68" w:tooltip="386." w:history="1">
              <w:r>
                <w:rPr/>
                <w:t>386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безопасности опасного производственного объекта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03" w:tooltip="983." w:history="1">
              <w:r>
                <w:rPr/>
                <w:t>983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внедрения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внедрения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изготовления установочной партии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11" w:tooltip="293." w:history="1">
              <w:r>
                <w:rPr/>
                <w:t>293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инвестиций в строительство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использования особо опасных веществ и материалов в промышленных целях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82" w:tooltip="100." w:history="1">
              <w:r>
                <w:rPr/>
                <w:t>100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комплексным экологическим разрешениям на объект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48" w:tooltip="787." w:history="1">
              <w:r>
                <w:rPr/>
                <w:t>787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отчетам об анализе опасностей технологических процессов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47" w:tooltip="976." w:history="1">
              <w:r>
                <w:rPr/>
                <w:t>976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планировки и (или) проектам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планировки и (или) проекты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и освоении технолог</w:t>
            </w:r>
            <w:r>
              <w:t>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48" w:tooltip="б) обоснования, заключения" w:history="1">
              <w:r>
                <w:rPr/>
                <w:t>263б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повышении уровня, контроле качества продукции, замене дефектных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42" w:tooltip="412." w:history="1">
              <w:r>
                <w:rPr/>
                <w:t>412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определения и выбора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40" w:tooltip="366." w:history="1">
              <w:r>
                <w:rPr/>
                <w:t>366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освоения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отнесению историко-культурных территорий к объектам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размещения производственных п</w:t>
            </w:r>
            <w:r>
              <w:t>редприятий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7" w:tooltip="284." w:history="1">
              <w:r>
                <w:rPr/>
                <w:t>284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разработки нормативов градостроительного проектирования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36" w:tooltip="514." w:history="1">
              <w:r>
                <w:rPr/>
                <w:t>514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разработки правила благоустройства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55" w:tooltip="516." w:history="1">
              <w:r>
                <w:rPr/>
                <w:t>516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разработки проектов генеральных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расходования дефицитных и драгоценных металлов для выпуска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74" w:tooltip="314." w:history="1">
              <w:r>
                <w:rPr/>
                <w:t>314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создания (модернизации) информационных систем, не вошедшие в состав концепций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96" w:tooltip="102." w:history="1">
              <w:r>
                <w:rPr/>
                <w:t>102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сохранения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специализации и производственного коо</w:t>
            </w:r>
            <w:r>
              <w:t>перирования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технико-экономические к актам на списание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11" w:tooltip="676." w:history="1">
              <w:r>
                <w:rPr/>
                <w:t>676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технико-экономические на строительство, реставрацию, реконструкцию объектов капитального строите</w:t>
            </w:r>
            <w:r>
              <w:t>льства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технико-экономические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6" w:tooltip="21." w:history="1">
              <w:r>
                <w:rPr/>
                <w:t>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технического перевооружения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ОБРАЗЦЫ: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оформления карт атласов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58" w:tooltip="869." w:history="1">
              <w:r>
                <w:rPr/>
                <w:t>869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ОБРАЩЕНИЯ: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</w:t>
            </w:r>
            <w:r>
              <w:t>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ОБЯЗАТЕЛЬСТВА: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охранные на объекты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09" w:tooltip="592." w:history="1">
              <w:r>
                <w:rPr/>
                <w:t>592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ОПИСАНИЯ: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архитектуры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40" w:tooltip="178." w:history="1">
              <w:r>
                <w:rPr/>
                <w:t>178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границ: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единиц кадастрового деления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81" w:tooltip="724." w:history="1">
              <w:r>
                <w:rPr/>
                <w:t>724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защитных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лесничеств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68" w:tooltip="742." w:history="1">
              <w:r>
                <w:rPr/>
                <w:t>742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особо защитных участков леса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резервных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эксплуатационных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88" w:tooltip="744." w:history="1">
              <w:r>
                <w:rPr/>
                <w:t>744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графические местоположения границ водоохранных зон и прибрежных защитных полос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60" w:tooltip="722." w:history="1">
              <w:r>
                <w:rPr/>
                <w:t>722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графические местоположения границ публичного сервитута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42" w:tooltip="729." w:history="1">
              <w:r>
                <w:rPr/>
                <w:t>729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диста</w:t>
            </w:r>
            <w:r>
              <w:t>нционного зондирования Земли из космоса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05" w:tooltip="844." w:history="1">
              <w:r>
                <w:rPr/>
                <w:t>844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35" w:tooltip="189." w:history="1">
              <w:r>
                <w:rPr/>
                <w:t>189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изменений и доработок законченных технологических процессов, обнаруженных при их апробации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05" w:tooltip="259." w:history="1">
              <w:r>
                <w:rPr/>
                <w:t>259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изменений 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Базам данных Государственного патентного фонда и иных патентных фондов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изобретений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87" w:tooltip="1023." w:history="1">
              <w:r>
                <w:rPr/>
                <w:t>1023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наименований мест происхождения товаров на территории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1" w:tooltip="1032." w:history="1">
              <w:r>
                <w:rPr/>
                <w:t>1032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</w:t>
            </w:r>
            <w:r>
              <w:t>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полезных моделей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9" w:tooltip="1025." w:history="1">
              <w:r>
                <w:rPr/>
                <w:t>1025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промышленных образцов Российской</w:t>
            </w:r>
            <w:r>
              <w:t xml:space="preserve">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товарных знаков и знаков обслуживания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3" w:tooltip="1029." w:history="1">
              <w:r>
                <w:rPr/>
                <w:t>1029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интерактивным картам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контрольного примера для испытаний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космического пространства и космических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15" w:tooltip="845." w:history="1">
              <w:r>
                <w:rPr/>
                <w:t>845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степени эффективности внедренных и используе</w:t>
            </w:r>
            <w:r>
              <w:t>мых изобретений 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3" w:tooltip="1065." w:history="1">
              <w:r>
                <w:rPr/>
                <w:t>1065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образцов при геологических наблюдениях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15" w:tooltip="686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геоботанических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почвенных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объектов к кадастрам месторождений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состояния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77" w:tooltip="339." w:history="1">
              <w:r>
                <w:rPr/>
                <w:t>339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геолого-геофизическим исследованиям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программ для ЭВМ для регистрации программ в депозитарии программ для электронных вычислительных машин и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69" w:tooltip="159." w:history="1">
              <w:r>
                <w:rPr/>
                <w:t>159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пунктов </w:t>
            </w:r>
            <w:r>
              <w:t>государственной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таксационные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97" w:tooltip="745." w:history="1">
              <w:r>
                <w:rPr/>
                <w:t>745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технологий обновления средств защиты при управлении конфигурацией информационных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54" w:tooltip="180." w:history="1">
              <w:r>
                <w:rPr/>
                <w:t>180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эталонов, стандартных образцов и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62" w:tooltip="936." w:history="1">
              <w:r>
                <w:rPr/>
                <w:t>936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ОПИСИ: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документов государственного фонда данных, полученных в результате проведения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извещений о внесении из</w:t>
            </w:r>
            <w:r>
              <w:t>менений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научным отчетам о выполнении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98" w:tooltip="611." w:history="1">
              <w:r>
                <w:rPr/>
                <w:t>611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реестра действующих лицензий на осуществление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ОПОВЕЩЕНИЯ: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Автоматизированной системы учета наблюдательных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общественных обсуждениях, публичных слушаниях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ОРИГИНАЛ-МАКЕТЫ: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каталогов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словарей географическ</w:t>
            </w:r>
            <w:r>
              <w:t>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справочников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ОСНАСТКИ: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технологической подготовке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99" w:tooltip="291." w:history="1">
              <w:r>
                <w:rPr/>
                <w:t>291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ОСНОВЫ: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топографические к интерактивной карте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ОСЦИЛОГРАММЫ: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полученные в ходе испытаний изделий, не вошедшие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ОТЗЫВЫ: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протоколам и стенограммам диссертационных советов (спецсоветов), их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отчеты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7" w:tooltip="242." w:history="1">
              <w:r>
                <w:rPr/>
                <w:t>242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отчеты по ОКТ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71" w:tooltip="195." w:history="1">
              <w:r>
                <w:rPr/>
                <w:t>195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проекты док</w:t>
            </w:r>
            <w:r>
              <w:t>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предварительному обсуждению диссертаций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2" w:tooltip="74." w:history="1"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ОТМЕТКИ: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заданиям (техническим) на разработку предпроектных предложений, на выполнение инженерных изысканий, подготовку проектной докумен</w:t>
            </w:r>
            <w:r>
              <w:t>тации для строительства, реконструкции и реставрации,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ОТЧЕТНОСТЬ: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государственная, представляемая пользователями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56" w:tooltip="681." w:history="1">
              <w:r>
                <w:rPr/>
                <w:t>681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ОТЧЕТЫ: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аналитические сводные о мониторинге результативности деятельности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9" w:tooltip="15." w:history="1">
              <w:r>
                <w:rPr/>
                <w:t>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выходные, полученные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деятельности лабораторий в образова</w:t>
            </w:r>
            <w:r>
              <w:t>тельных организациях высшего образования, кафедр на базе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" w:tooltip="79." w:history="1">
              <w:r>
                <w:rPr/>
                <w:t>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Автоматизированной системе учета наблюдательных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Единой государственной автоматизированной информационной системе учета древесины и сделок с 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40" w:tooltip="748." w:history="1">
              <w:r>
                <w:rPr/>
                <w:t>748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к заявкам на </w:t>
            </w:r>
            <w:r>
              <w:t>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интерактивным картам недропользования Российс</w:t>
            </w:r>
            <w:r>
              <w:t>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федеральной государственной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перечню месторождений, склонных и опасных по горным ударам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96" w:tooltip="695." w:history="1">
              <w:r>
                <w:rPr/>
                <w:t>695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реестрам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конкурсам в области прикладных,</w:t>
            </w:r>
            <w:r>
              <w:t xml:space="preserve"> фундаментальных наук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научной организации или образовательной организации о проведенных научных исследованиях, о полученных научных и (или) научно-технических результатах за отчетный финансовый год, включаемые в ЕГИСУ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4" w:tooltip="41." w:history="1">
              <w:r>
                <w:rPr/>
                <w:t>41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научно-технический о геодезическом мониторинге процессов деформации земной поверхности, прогноза землетрясений и природных катастрофических явлений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58" w:tooltip="859." w:history="1">
              <w:r>
                <w:rPr/>
                <w:t>859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научные о выполнении работ по сохра</w:t>
            </w:r>
            <w:r>
              <w:t>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98" w:tooltip="611." w:history="1">
              <w:r>
                <w:rPr/>
                <w:t>611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вводе технических средств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результатов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" w:tooltip="31." w:history="1">
              <w:r>
                <w:rPr/>
                <w:t>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84" w:tooltip="903." w:history="1">
              <w:r>
                <w:rPr/>
                <w:t>903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водоснабжении, водоотведения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выполнении предписаний (актов-предписаний) по результатам проверок</w:t>
            </w:r>
            <w:r>
              <w:t xml:space="preserve">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выполнении производственных программ подразделений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2" w:tooltip="317." w:history="1">
              <w:r>
                <w:rPr/>
                <w:t>317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геологическом изучении недр объектов к кадас</w:t>
            </w:r>
            <w:r>
              <w:t>трам месторождений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деятельности технических комитетов (подкомитетов)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52" w:tooltip="899." w:history="1">
              <w:r>
                <w:rPr/>
                <w:t>899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комплектации изделий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3" w:tooltip="295." w:history="1">
              <w:r>
                <w:rPr/>
                <w:t>2</w:t>
              </w:r>
              <w:r>
                <w:rPr/>
                <w:t>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мониторинге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62" w:tooltip="810." w:history="1">
              <w:r>
                <w:rPr/>
                <w:t>810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мониторинге характеристик пунктов государственных сетей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62" w:tooltip="850." w:history="1">
              <w:r>
                <w:rPr/>
                <w:t>850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научных командировках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1" w:tooltip="36." w:history="1">
              <w:r>
                <w:rPr/>
                <w:t>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незавершенном производстве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52" w:tooltip="323." w:history="1">
              <w:r>
                <w:rPr/>
                <w:t>323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НИР заключительные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" w:tooltip="25." w:history="1">
              <w:r>
                <w:rPr/>
                <w:t>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НИР по незавершенным темам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" w:tooltip="25." w:history="1">
              <w:r>
                <w:rPr/>
                <w:t>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НИР промежуточные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9" w:tooltip="25." w:history="1">
              <w:r>
                <w:rPr/>
                <w:t>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патентных исследованиях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07" w:tooltip="1059." w:history="1">
              <w:r>
                <w:rPr/>
                <w:t>1059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переводе ядерных материалов в радиоактивные вещества и радиоактивные отходы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98" w:tooltip="814." w:history="1">
              <w:r>
                <w:rPr/>
                <w:t>814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поверке, калибровке, испытаниях стандартных образцов, средств измерений в целях утверждения их типа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30" w:tooltip="932." w:history="1">
              <w:r>
                <w:rPr/>
                <w:t>932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повреждении линий и средств связи, сетей 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03" w:tooltip="481." w:history="1">
              <w:r>
                <w:rPr/>
                <w:t>481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повышении культуры производства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29" w:tooltip="310." w:history="1">
              <w:r>
                <w:rPr/>
                <w:t>310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подготовке и ходе строительных, строительно-монтажных и пуско-наладочных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16" w:tooltip="613." w:history="1">
              <w:r>
                <w:rPr/>
                <w:t>613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показателях качества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28" w:tooltip="411." w:history="1">
              <w:r>
                <w:rPr/>
                <w:t>411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предварительных испытаниях опытного образца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40" w:tooltip="213." w:history="1">
              <w:r>
                <w:rPr/>
                <w:t>213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предварительных испытаниях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4" w:tooltip="252." w:history="1">
              <w:r>
                <w:rPr/>
                <w:t>252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прекращении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1" w:tooltip="298." w:history="1">
              <w:r>
                <w:rPr/>
                <w:t>298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приемке, вводу в эксплуатацию, постановке на консервацию, в запас, резерв, техническому состоянию транспортных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3" w:tooltip="476." w:history="1">
              <w:r>
                <w:rPr/>
                <w:t>476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приемочных (серти</w:t>
            </w:r>
            <w:r>
              <w:t>фикационных) испытаниях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52" w:tooltip="215." w:history="1">
              <w:r>
                <w:rPr/>
                <w:t>215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приемочных испытаниях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60" w:tooltip="253." w:history="1">
              <w:r>
                <w:rPr/>
                <w:t>253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производстве геодезических и картографических работ, пр</w:t>
            </w:r>
            <w:r>
              <w:t>одукции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0" w:tooltip="837." w:history="1">
              <w:r>
                <w:rPr/>
                <w:t>837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 аспирантуры и докторантуры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4" w:tooltip="73." w:history="1">
              <w:r>
                <w:rPr/>
                <w:t>73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 диссертационных советов (спецсоветов)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8" w:tooltip="57." w:history="1">
              <w:r>
                <w:rPr/>
                <w:t>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 научных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" w:tooltip="35." w:history="1">
              <w:r>
                <w:rPr/>
                <w:t>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работе по темам диссертаций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2" w:tooltip="74." w:history="1"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реализации и применении экспериментальных проектов в строительстве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18" w:tooltip="593." w:history="1">
              <w:r>
                <w:rPr/>
                <w:t>593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инже</w:t>
            </w:r>
            <w:r>
              <w:t>нерно-геологических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60" w:tooltip="691." w:history="1">
              <w:r>
                <w:rPr/>
                <w:t>691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лабораторных исследований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6" w:tooltip="432." w:history="1">
              <w:r>
                <w:rPr/>
                <w:t>432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маркетинговых исследований в области научно-техническог</w:t>
            </w:r>
            <w:r>
              <w:t>о развития и инноваций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9" w:tooltip="8." w:history="1">
              <w:r>
                <w:rPr/>
                <w:t>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натурных наблюдений специальными техническими средствами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39" w:tooltip="975." w:history="1">
              <w:r>
                <w:rPr/>
                <w:t>975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проведения всех видов поисковых, оценочных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29" w:tooltip="678." w:history="1">
              <w:r>
                <w:rPr/>
                <w:t>678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работ по сбору геологических коллекционных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9" w:tooltip="702." w:history="1">
              <w:r>
                <w:rPr/>
                <w:t>702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разведки и доразведки месторождений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38" w:tooltip="679." w:history="1">
              <w:r>
                <w:rPr/>
                <w:t>679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результатах тестирован</w:t>
            </w:r>
            <w:r>
              <w:t>ия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20" w:tooltip="143." w:history="1">
              <w:r>
                <w:rPr/>
                <w:t>143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ритмичности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58" w:tooltip="324." w:history="1">
              <w:r>
                <w:rPr/>
                <w:t>324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системе бездефектного изготовления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66" w:tooltip="416." w:history="1">
              <w:r>
                <w:rPr/>
                <w:t>416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событиях и инцидентах информационной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14" w:tooltip="165." w:history="1">
              <w:r>
                <w:rPr/>
                <w:t>165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(развитии)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88" w:tooltip="123." w:history="1">
              <w:r>
                <w:rPr/>
                <w:t>123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геодезических сетей специального назначения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12" w:tooltip="854." w:history="1">
              <w:r>
                <w:rPr/>
                <w:t>854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и вводе информационной системы, подсистемы информационной системы в эксплуатацию, о выводе информационной системы, подсистемы информационной системы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61" w:tooltip="90." w:history="1">
              <w:r>
                <w:rPr/>
                <w:t>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создании пунктов государс</w:t>
            </w:r>
            <w:r>
              <w:t>твенной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технических осмотрах зданий,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технической экспертизе продукции (изделий)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47" w:tooltip="336." w:history="1">
              <w:r>
                <w:rPr/>
                <w:t>336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технической эксплуатации о</w:t>
            </w:r>
            <w:r>
              <w:t>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45" w:tooltip="503." w:history="1">
              <w:r>
                <w:rPr/>
                <w:t>503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технологическом контроле работы очистных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76" w:tooltip="790." w:history="1">
              <w:r>
                <w:rPr/>
                <w:t>790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ходе выполнения договоров (контрактов) и заявок на оказание научно-консультационных и экспертных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01" w:tooltip="87." w:history="1">
              <w:r>
                <w:rPr/>
                <w:t>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ходе выполнения договоров (контрактов) на создание, передачу, использование научной (научно-технической продукци</w:t>
            </w:r>
            <w:r>
              <w:t>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4" w:tooltip="22." w:history="1">
              <w:r>
                <w:rPr/>
                <w:t>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ходе подготовки предприятий к сезонным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72" w:tooltip="325." w:history="1">
              <w:r>
                <w:rPr/>
                <w:t>325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анализе (оценке) уязвимостей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03" w:tooltip="187." w:history="1">
              <w:r>
                <w:rPr/>
                <w:t>187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анализе брака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22" w:tooltip="438." w:history="1">
              <w:r>
                <w:rPr/>
                <w:t>438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анализе опасностей технологических процессов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47" w:tooltip="976." w:history="1">
              <w:r>
                <w:rPr/>
                <w:t>976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изготовлении, сборке, макетировании опытных образцов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22" w:tooltip="210." w:history="1">
              <w:r>
                <w:rPr/>
                <w:t>210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изучении и обобщени</w:t>
            </w:r>
            <w:r>
              <w:t>и отечественного и зарубежного опыта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12" w:tooltip="553." w:history="1">
              <w:r>
                <w:rPr/>
                <w:t>553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инвентаризации стационарных источников и выбросов вредных (загрязняющих) веществ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0" w:tooltip="785." w:history="1">
              <w:r>
                <w:rPr/>
                <w:t>785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инженерно-техническом обследовании состояния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54" w:tooltip="568." w:history="1">
              <w:r>
                <w:rPr/>
                <w:t>568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бланков лицензий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бланков одобрений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</w:t>
              </w:r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бланков сертификатов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13" w:tooltip="919." w:history="1">
              <w:r>
                <w:rPr/>
                <w:t>919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61" w:tooltip="750." w:history="1">
              <w:r>
                <w:rPr/>
                <w:t>750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сырья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46" w:tooltip="322." w:history="1">
              <w:r>
                <w:rPr/>
                <w:t>322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испытаниях (тестировании), оценках, одобрении, проверках 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82" w:tooltip="139." w:history="1">
              <w:r>
                <w:rPr/>
                <w:t>139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итогах государственной кадастровой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  <w:r>
              <w:t xml:space="preserve">, </w:t>
            </w:r>
            <w:hyperlink w:anchor="Par6733" w:tooltip="728." w:history="1">
              <w:r>
                <w:rPr/>
                <w:t>728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итогах оценки результа</w:t>
            </w:r>
            <w:r>
              <w:t>тивности деятельности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9" w:tooltip="15." w:history="1">
              <w:r>
                <w:rPr/>
                <w:t>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обслуживании, эксплуатации и выводе из эксплуатации программно-технических комплексов и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организации надзора за вн</w:t>
            </w:r>
            <w:r>
              <w:t>едрением и соблюдением технических регламентов и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9" w:tooltip="948." w:history="1">
              <w:r>
                <w:rPr/>
                <w:t>948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осуществлении контроля за соблюдением законодательства по территориальному планированию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61" w:tooltip="549." w:history="1">
              <w:r>
                <w:rPr/>
                <w:t>549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осуществлении производст</w:t>
            </w:r>
            <w:r>
              <w:t>венного экологического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49" w:tooltip="830." w:history="1">
              <w:r>
                <w:rPr/>
                <w:t>830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оценке объекта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69" w:tooltip="628." w:history="1">
              <w:r>
                <w:rPr/>
                <w:t>628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оценке программной документации и 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53" w:tooltip="137." w:history="1">
              <w:r>
                <w:rPr/>
                <w:t>137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установке (вне</w:t>
            </w:r>
            <w:r>
              <w:t>дрении)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89" w:tooltip="140." w:history="1">
              <w:r>
                <w:rPr/>
                <w:t>140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учете обращения с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53" w:tooltip="809." w:history="1">
              <w:r>
                <w:rPr/>
                <w:t>809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эксплуатации информационных систем, их подсистем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17" w:tooltip="125." w:history="1">
              <w:r>
                <w:rPr/>
                <w:t>125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геоботанических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обследований почвенных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обследовании технического состояния зданий и сооружений для работ по капитальному ремонту или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организа</w:t>
            </w:r>
            <w:r>
              <w:t>ций в области государственного учета и контроля радиоактивных веществ, радиоактивных отходов и ядерных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39" w:tooltip="818." w:history="1">
              <w:r>
                <w:rPr/>
                <w:t>818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первичной камеральной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анализу работы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79" w:tooltip="462." w:history="1">
              <w:r>
                <w:rPr/>
                <w:t>462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бурению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14" w:tooltip="697." w:history="1">
              <w:r>
                <w:rPr/>
                <w:t>697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ведению государственного учета и контроля ядерных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49" w:tooltip="999." w:history="1">
              <w:r>
                <w:rPr/>
                <w:t>999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по выявлению и отбору </w:t>
            </w:r>
            <w:r>
              <w:t>потенциально эффективных инноваций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7" w:tooltip="9." w:history="1">
              <w:r>
                <w:rPr/>
                <w:t>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геологическим наблюдениям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15" w:tooltip="686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геолого-геофизическим исследованиям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законченным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7" w:tooltip="242." w:history="1">
              <w:r>
                <w:rPr/>
                <w:t>242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консервации горных выработок, буровых скважин и иных сооружений, с</w:t>
            </w:r>
            <w:r>
              <w:t>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ликвидации горных выработок, буровых скважин и ины</w:t>
            </w:r>
            <w:r>
              <w:t>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мониторингу реализации стратегий, концепций, программ и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" w:tooltip="11." w:history="1">
              <w:r>
                <w:rPr/>
                <w:t>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научно-техническому сопровождению работ в процессе изысканий, п</w:t>
            </w:r>
            <w:r>
              <w:t>роектирования, строительства, эксплуатации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8" w:tooltip="608." w:history="1">
              <w:r>
                <w:rPr/>
                <w:t>608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незавершенным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7" w:tooltip="242." w:history="1">
              <w:r>
                <w:rPr/>
                <w:t>242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опытно-конструкторским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71" w:tooltip="195." w:history="1">
              <w:r>
                <w:rPr/>
                <w:t>195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организации хранения, комплектования, учета и использования документов государственного фонда данных, полученных в результате проведения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89" w:tooltip="705." w:history="1">
              <w:r>
                <w:rPr/>
                <w:t>705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осуществлению авторского надзора за строительством, реконс</w:t>
            </w:r>
            <w:r>
              <w:t>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поисковому бурению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14" w:tooltip="697." w:history="1">
              <w:r>
                <w:rPr/>
                <w:t>697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предварительным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приемо-сдаточным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месторождения трудноизвлекаемых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85" w:tooltip="664." w:history="1">
              <w:r>
                <w:rPr/>
                <w:t>664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планировки, за</w:t>
            </w:r>
            <w:r>
              <w:t>стройки и благоустройства жилых микрорайонов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78" w:tooltip="529." w:history="1">
              <w:r>
                <w:rPr/>
                <w:t>529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проектов планировки и (или) проектов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разработке проектов планировки и (и</w:t>
            </w:r>
            <w:r>
              <w:t>ли) проекты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регулированию использования минерально-сырьевых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сличениям эталонов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70" w:tooltip="937." w:history="1">
              <w:r>
                <w:rPr/>
                <w:t>937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сохранению объектов к</w:t>
            </w:r>
            <w:r>
              <w:t>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улучшению надежности изделий, об анализе видов, последствий и критичности отказов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09" w:tooltip="237." w:history="1">
              <w:r>
                <w:rPr/>
                <w:t>237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этапам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7" w:tooltip="242." w:history="1">
              <w:r>
                <w:rPr/>
                <w:t>242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сводные из Единого государственного реестра объектов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0" w:tooltip="632." w:history="1">
              <w:r>
                <w:rPr/>
                <w:t>632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содержащие описание и обоснование варианта концепции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89" w:tooltip="101." w:history="1">
              <w:r>
                <w:rPr/>
                <w:t>101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выполненных рабо</w:t>
            </w:r>
            <w:r>
              <w:t>тах на объекте топографической съемки шельфа и внутренних водоемов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04" w:tooltip="864." w:history="1">
              <w:r>
                <w:rPr/>
                <w:t>864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выполненных работах на участках 10 кв. км и более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68" w:tooltip="860." w:history="1">
              <w:r>
                <w:rPr/>
                <w:t>860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выполненных работах по астрономическим определениям, бази</w:t>
            </w:r>
            <w:r>
              <w:t>сным измерениям, триангуляции, полигонометрии и трилатерации на объектах в государственной и местных системах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03" w:tooltip="853." w:history="1">
              <w:r>
                <w:rPr/>
                <w:t>853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выполненных топографических съемках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77" w:tooltip="861." w:history="1">
              <w:r>
                <w:rPr/>
                <w:t>861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комплексных инженерно-экологических изысканиях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85" w:tooltip="780." w:history="1">
              <w:r>
                <w:rPr/>
                <w:t>780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результатах инженерно-гидрометеорологических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94" w:tooltip="781." w:history="1">
              <w:r>
                <w:rPr/>
                <w:t>781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создании государственной 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создании пунктов государственной гравиметрической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3" w:tooltip="849." w:history="1">
              <w:r>
                <w:rPr/>
                <w:t>849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создании пунктов государственной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составлении топографических карт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68" w:tooltip="860." w:history="1">
              <w:r>
                <w:rPr/>
                <w:t>860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съемке подземных коммуникаций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95" w:tooltip="863." w:history="1">
              <w:r>
                <w:rPr/>
                <w:t>863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топографо-геодезических работах с применением космических снимков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68" w:tooltip="860." w:history="1">
              <w:r>
                <w:rPr/>
                <w:t>860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 фотограмметрической обработке материалов аэрофотосъемки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96" w:tooltip="843." w:history="1">
              <w:r>
                <w:rPr/>
                <w:t>843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авариях при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обновлении топографических карт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68" w:tooltip="860." w:history="1">
              <w:r>
                <w:rPr/>
                <w:t>860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определении фундаментальных геодезических параметров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94" w:tooltip="852." w:history="1">
              <w:r>
                <w:rPr/>
                <w:t>852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осуществлении и разработке материалов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установлении государств</w:t>
            </w:r>
            <w:r>
              <w:t>енной гравиметрической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40" w:tooltip="857." w:history="1">
              <w:r>
                <w:rPr/>
                <w:t>857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установлении государственных и местных систем высот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31" w:tooltip="856." w:history="1">
              <w:r>
                <w:rPr/>
                <w:t>856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об установлении государственных и местных систем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21" w:tooltip="855." w:history="1">
              <w:r>
                <w:rPr/>
                <w:t>855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ГНСС - определениям пунктов съемочной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86" w:tooltip="862." w:history="1">
              <w:r>
                <w:rPr/>
                <w:t>862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наблюдениям за осадками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49" w:tooltip="858." w:history="1">
              <w:r>
                <w:rPr/>
                <w:t>858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по результатам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63" w:tooltip="569." w:history="1">
              <w:r>
                <w:rPr/>
                <w:t>569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уполномоченных должностных лиц государственного надзора о состоянии промышленной безопасности на опасном производственном объекте и ги</w:t>
            </w:r>
            <w:r>
              <w:t>дротехническом сооружении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87" w:tooltip="981." w:history="1">
              <w:r>
                <w:rPr/>
                <w:t>981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уполномоченных должностных лиц государственного надзора об использовании особо опасных веществ и материалов в промышленных целях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67" w:tooltip="1001." w:history="1">
              <w:r>
                <w:rPr/>
                <w:t>1001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фондов поддержки научной, научно-технической, инновационной деятельности, институтов инновационного развития, центров компетенций национальной и отраслевых технологических инициатив о приоритетных направлениях и инновационных решениях для оказания государс</w:t>
            </w:r>
            <w:r>
              <w:t>твенной поддержки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1" w:tooltip="7." w:history="1">
              <w:r>
                <w:rPr/>
                <w:t>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экспедиций и партий о проведении поисковых и других геологических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87" w:tooltip="694." w:history="1">
              <w:r>
                <w:rPr/>
                <w:t>694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экспертных комиссий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ОЦЕНКИ: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разработки нормативов градостроительного проектирования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36" w:tooltip="514." w:history="1">
              <w:r>
                <w:rPr/>
                <w:t>514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правил благоустройства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55" w:tooltip="516." w:history="1">
              <w:r>
                <w:rPr/>
                <w:t>516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проектов генеральных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проектов планировки и (или) проектов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разраб</w:t>
            </w:r>
            <w:r>
              <w:t>отки проектов планировки и (или) проекты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проведению мониторинга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ПАРАМЕТРЫ: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перехода между системами высот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31" w:tooltip="856." w:history="1">
              <w:r>
                <w:rPr/>
                <w:t>856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перехода между системами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85" w:tooltip="851." w:history="1">
              <w:r>
                <w:rPr/>
                <w:t>851</w:t>
              </w:r>
            </w:hyperlink>
            <w:r>
              <w:t xml:space="preserve">, </w:t>
            </w:r>
            <w:hyperlink w:anchor="Par8021" w:tooltip="855." w:history="1">
              <w:r>
                <w:rPr/>
                <w:t>855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ПАСПОРТА: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аттестационные,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37" w:tooltip="144." w:history="1">
              <w:r>
                <w:rPr/>
                <w:t>144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аэрофотосъемки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87" w:tooltip="842." w:history="1">
              <w:r>
                <w:rPr/>
                <w:t>842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61" w:tooltip="731." w:history="1">
              <w:r>
                <w:rPr/>
                <w:t>731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зданий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земель к проектам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22" w:tooltip="795." w:history="1">
              <w:r>
                <w:rPr/>
                <w:t>795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земельных уча</w:t>
            </w:r>
            <w:r>
              <w:t>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0" w:tooltip="599." w:history="1">
              <w:r>
                <w:rPr/>
                <w:t>599</w:t>
              </w:r>
            </w:hyperlink>
            <w:r>
              <w:t xml:space="preserve">, </w:t>
            </w:r>
            <w:hyperlink w:anchor="Par5770" w:tooltip="636." w:history="1">
              <w:r>
                <w:rPr/>
                <w:t>636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инвестиционных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0" w:tooltip="19." w:history="1"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индивидуальные безопасности опасных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00" w:tooltip="1005." w:history="1">
              <w:r>
                <w:rPr/>
                <w:t>1005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кадастрам месторождений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комплектам эксплуатационно-технологических документов разработки тверд</w:t>
            </w:r>
            <w:r>
              <w:t>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колористические фасадов зданий, строений,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43" w:tooltip="547." w:history="1">
              <w:r>
                <w:rPr/>
                <w:t>547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месторождений (участков месторождений) пресных, минеральных и термальных вод к информационной системе </w:t>
            </w:r>
            <w:r>
              <w:t>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аспирационные и пневмотранспортные установки, взрыворазрядные 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60" w:tooltip="1011." w:history="1">
              <w:r>
                <w:rPr/>
                <w:t>1011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применяемые материалы и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эталоны, стандартные образцы и средства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62" w:tooltip="936." w:history="1">
              <w:r>
                <w:rPr/>
                <w:t>936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" w:tooltip="45." w:history="1">
              <w:r>
                <w:rPr/>
                <w:t>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 аттестации и обеспечении защиты информационных систем, средств защиты информации, объектов информатизации и помеще</w:t>
            </w:r>
            <w:r>
              <w:t>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76" w:tooltip="171." w:history="1">
              <w:r>
                <w:rPr/>
                <w:t>171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09" w:tooltip="592." w:history="1">
              <w:r>
                <w:rPr/>
                <w:t>592</w:t>
              </w:r>
            </w:hyperlink>
            <w:r>
              <w:t xml:space="preserve">, </w:t>
            </w:r>
            <w:hyperlink w:anchor="Par5788" w:tooltip="638." w:history="1">
              <w:r>
                <w:rPr/>
                <w:t>638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опасных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44" w:tooltip="808." w:history="1">
              <w:r>
                <w:rPr/>
                <w:t>808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оценки состояния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77" w:tooltip="339." w:history="1">
              <w:r>
                <w:rPr/>
                <w:t>339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анализу качества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27" w:tooltip="470." w:history="1">
              <w:r>
                <w:rPr/>
                <w:t>470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по контролю технологического процесса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88" w:tooltip="268." w:history="1">
              <w:r>
                <w:rPr/>
                <w:t>268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</w:t>
            </w:r>
            <w:r>
              <w:t>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" w:tooltip="45." w:history="1">
              <w:r>
                <w:rPr/>
                <w:t>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программно-технических комплексов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85" w:tooltip="131." w:history="1">
              <w:r>
                <w:rPr/>
                <w:t>131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проекта строительства,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0" w:tooltip="599." w:history="1">
              <w:r>
                <w:rPr/>
                <w:t>599</w:t>
              </w:r>
            </w:hyperlink>
            <w:r>
              <w:t xml:space="preserve">, </w:t>
            </w:r>
            <w:hyperlink w:anchor="Par5410" w:tooltip="602." w:history="1">
              <w:r>
                <w:rPr/>
                <w:t>602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проектов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" w:tooltip="45." w:history="1">
              <w:r>
                <w:rPr/>
                <w:t>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производственно-технические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91" w:tooltip="281." w:history="1">
              <w:r>
                <w:rPr/>
                <w:t>281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производственно-технические на машины, оборудование, механизмы, приборы и инструменты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91" w:tooltip="358." w:history="1">
              <w:r>
                <w:rPr/>
                <w:t>358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гравиметрической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3" w:tooltip="849." w:history="1">
              <w:r>
                <w:rPr/>
                <w:t>849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наблюдательной сети на водных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08" w:tooltip="762." w:history="1">
              <w:r>
                <w:rPr/>
                <w:t>762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пунктов фундаментальной астрономо-геодезической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34" w:tooltip="847." w:history="1">
              <w:r>
                <w:rPr/>
                <w:t>847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радиоактивных веществ и радиоактивных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21" w:tooltip="816." w:history="1">
              <w:r>
                <w:rPr/>
                <w:t>816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  <w:r>
              <w:t xml:space="preserve">, </w:t>
            </w: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тем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  <w:r>
              <w:t xml:space="preserve">, </w:t>
            </w: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технические на производство геодезических и картографических работ, продукцию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0" w:tooltip="837." w:history="1">
              <w:r>
                <w:rPr/>
                <w:t>837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технические об </w:t>
            </w:r>
            <w:r>
              <w:t>аттестации и обеспечении защиты информационных систем, средств защиты информации, объектов информатизации и помещений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76" w:tooltip="171." w:history="1">
              <w:r>
                <w:rPr/>
                <w:t>171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технические по водоснабжению, водоотведению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</w:t>
            </w:r>
            <w:r>
              <w:t>ологические технического контроля на изделия опытного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64" w:tooltip="445." w:history="1">
              <w:r>
                <w:rPr/>
                <w:t>445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типовой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97" w:tooltip="639." w:history="1">
              <w:r>
                <w:rPr/>
                <w:t>639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типовые безопасности опасных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00" w:tooltip="1005." w:history="1">
              <w:r>
                <w:rPr/>
                <w:t>1005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упаковок радиоактивных отходов при их передаче на захоронение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48" w:tooltip="819." w:history="1">
              <w:r>
                <w:rPr/>
                <w:t>819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09" w:tooltip="451." w:history="1">
              <w:r>
                <w:rPr/>
                <w:t>451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ПАСПОРТА-СЕРТИФИКАТЫ: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81" w:tooltip="915." w:history="1">
              <w:r>
                <w:rPr/>
                <w:t>915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ПАТЕНТЫ: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на изобретения</w:t>
            </w:r>
            <w:r>
              <w:t>, полезные модели, промышленные образцы, товарные знаки и знаки обслуживания, географические указания и наименования мест происхождения товаров, программы электронных вычислительных машин, базы данных, топологии интегральных схем, селекционные достижения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9" w:tooltip="1045." w:history="1">
              <w:r>
                <w:rPr/>
                <w:t>1045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ПЕРЕВОДЫ: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иностранных патентов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jc w:val="both"/>
              <w:outlineLvl w:val="2"/>
            </w:pPr>
            <w:r>
              <w:t>ПЕРЕПИСКА: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декларациям промышленн</w:t>
            </w:r>
            <w:r>
              <w:t>ой безопасности опасных производственных объектов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о залоге, предоставлении права на использование результатов интеллектуальной деятельности, средства индивидуализ</w:t>
            </w:r>
            <w:r>
              <w:t>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договорам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докладам о состоянии и об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03" w:tooltip="782." w:history="1">
              <w:r>
                <w:rPr/>
                <w:t>782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научно-исследовательских, опытно-конструкторских и технологических работ,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протоколам экспертных советов Министерства образования и науки Российской Федерации и комиссии по апелляции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3" w:tooltip="52." w:history="1">
              <w:r>
                <w:rPr/>
                <w:t>52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разрешениям на эксплуатацию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14" w:tooltip="972." w:history="1">
              <w:r>
                <w:rPr/>
                <w:t>972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Реестрам ра</w:t>
            </w:r>
            <w:r>
              <w:t>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вводе технических средств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ведении Государственного каталога географических названий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</w:t>
            </w:r>
            <w:r>
              <w:t>дрении и использовании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7" w:tooltip="1064." w:history="1">
              <w:r>
                <w:rPr/>
                <w:t>1064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и освоении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видо</w:t>
            </w:r>
            <w:r>
              <w:t>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  <w:jc w:val="both"/>
            </w:pPr>
            <w:r>
              <w:t>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о внедрении </w:t>
            </w:r>
            <w:r>
              <w:t>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92" w:tooltip="904." w:history="1">
              <w:r>
                <w:rPr/>
                <w:t>904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возмещении и ликвидации вреда окружающей среде, предотвращении и ликвидации природных чрезвычайных ситуаций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98" w:tooltip="803." w:history="1">
              <w:r>
                <w:rPr/>
                <w:t>803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выдаче (отк</w:t>
            </w:r>
            <w:r>
              <w:t>азе в выдаче) разрешений на право ведения работ с взрывчатыми материалами и ведения работ в области использования атомной 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17" w:tooltip="995." w:history="1">
              <w:r>
                <w:rPr/>
                <w:t>995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выявлении и регистрации наименований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гарантийном ремонте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2" w:tooltip="443." w:history="1">
              <w:r>
                <w:rPr/>
                <w:t>443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сделок, предусматривающих использование единых технологий гражданского назначения на территориях иностранных государств, изменений и расторжения зарегистрированной сделки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качестве и комплектности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48" w:tooltip="413." w:history="1">
              <w:r>
                <w:rPr/>
                <w:t>413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конкурсах в области фундаментальных и прикладных исследований, технологических конкурсах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ликвидации, консервации горных выра</w:t>
            </w:r>
            <w:r>
              <w:t>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32" w:tooltip="699." w:history="1">
              <w:r>
                <w:rPr/>
                <w:t>699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мероприятиях по сокращению потерь сырья, материалов и экономии материальных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40" w:tooltip="321." w:history="1">
              <w:r>
                <w:rPr/>
                <w:t>321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методике перспективного планирования в сфере государственной научно-технической политики, определении приоритетных направлений развития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5" w:tooltip="10." w:history="1">
              <w:r>
                <w:rPr/>
                <w:t>10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надзоре за измерительными приборами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26" w:tooltip="500." w:history="1">
              <w:r>
                <w:rPr/>
                <w:t>500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научных командировках и экспедициях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" w:tooltip="37." w:history="1">
              <w:r>
                <w:rPr/>
                <w:t>37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патентуемых за границей объектах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1" w:tooltip="1047." w:history="1">
              <w:r>
                <w:rPr/>
                <w:t>1047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передаче заказчику и строительным организациям градостроительной, проектной и проектно-изыскательской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40" w:tooltip="595." w:history="1">
              <w:r>
                <w:rPr/>
                <w:t>595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подготовке, согласовании, издании, регистрации каталогов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подготовке, согласовании, издании, регистрации словарей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подготовке, согласовании, издании, регистрации справочников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поставке и изготовлению запасных частей к оборудованию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96" w:tooltip="495." w:history="1">
              <w:r>
                <w:rPr/>
                <w:t>495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документов, содержащихся в государственных фондах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85" w:tooltip="881." w:history="1">
              <w:r>
                <w:rPr/>
                <w:t>881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материалов и данных, содержащихся в Государственном каталоге географических названий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66" w:tooltip="879." w:history="1">
              <w:r>
                <w:rPr/>
                <w:t>879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права пользования участками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0" w:tooltip="655." w:history="1">
              <w:r>
                <w:rPr/>
                <w:t>655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пространс</w:t>
            </w:r>
            <w:r>
              <w:t>твенных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85" w:tooltip="881." w:history="1">
              <w:r>
                <w:rPr/>
                <w:t>881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пространственных метаданных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85" w:tooltip="881." w:history="1">
              <w:r>
                <w:rPr/>
                <w:t>881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сведений единой электронной картографической основы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85" w:tooltip="881." w:history="1">
              <w:r>
                <w:rPr/>
                <w:t>881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предоста</w:t>
            </w:r>
            <w:r>
              <w:t>влении сведений, подлежащих представлению с использованием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85" w:tooltip="881." w:history="1">
              <w:r>
                <w:rPr/>
                <w:t>881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предупреждении и ликвидации последствий техногенных чрезвычайных ситуаций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62" w:tooltip="1022." w:history="1">
              <w:r>
                <w:rPr/>
                <w:t>1022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прекращении работ по теме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" w:tooltip="85." w:history="1">
              <w:r>
                <w:rPr/>
                <w:t>85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признании ученых степеней и ученых званий, полученных в иностранном государстве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7" w:tooltip="64." w:history="1">
              <w:r>
                <w:rPr/>
                <w:t>64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примененных материалах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приостановке или прекращении выполн</w:t>
            </w:r>
            <w:r>
              <w:t>ения инженерных изысканий и разработке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73" w:tooltip="588." w:history="1">
              <w:r>
                <w:rPr/>
                <w:t>588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проведении контроля (надзора) за деятельностью юридических лиц и индивидуальных предпринимателей, выполняющих и (или) оказывающих услуги по обеспечению е</w:t>
            </w:r>
            <w:r>
              <w:t>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97" w:tooltip="949." w:history="1">
              <w:r>
                <w:rPr/>
                <w:t>949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проведении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58" w:tooltip="597." w:history="1">
              <w:r>
                <w:rPr/>
                <w:t>597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проверке патентной чистоты объектов техники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13" w:tooltip="1060." w:history="1">
              <w:r>
                <w:rPr/>
                <w:t>1060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проектах</w:t>
            </w:r>
            <w:r>
              <w:t xml:space="preserve">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проектах концепций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проектах программ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проектах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22" w:tooltip="795." w:history="1">
              <w:r>
                <w:rPr/>
                <w:t>795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размещении производственных предприятий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7" w:tooltip="284." w:history="1">
              <w:r>
                <w:rPr/>
                <w:t>284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разработке и введении экологических требований по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44" w:tooltip="755." w:history="1">
              <w:r>
                <w:rPr/>
                <w:t>755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разработке и выполнении программ и планов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0" w:tooltip="24." w:history="1">
              <w:r>
                <w:rPr/>
                <w:t>24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разработке справочников административно-территориального деления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8" w:tooltip="875." w:history="1">
              <w:r>
                <w:rPr/>
                <w:t>875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разработке, внедрении и эксплуатации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61" w:tooltip="146." w:history="1">
              <w:r>
                <w:rPr/>
                <w:t>146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разработке, регистрации, учете и утверждении знаков систем добровольной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68" w:tooltip="901." w:history="1">
              <w:r>
                <w:rPr/>
                <w:t>901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разработке, утверждении, изменении, отмене, опубликовании и применении 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03" w:tooltip="983." w:history="1">
              <w:r>
                <w:rPr/>
                <w:t>983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совершенствовании технологии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97" w:tooltip="359." w:history="1">
              <w:r>
                <w:rPr/>
                <w:t>359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созд</w:t>
            </w:r>
            <w:r>
              <w:t>ании диссертационных советов (спецсоветов), о присвоении ученых званий, присуждении ученых степеней, работе аспирантуры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" w:tooltip="76." w:history="1">
              <w:r>
                <w:rPr/>
                <w:t>76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соответствии состояния технологических процессов установленным требованиям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0" w:tooltip="446." w:history="1">
              <w:r>
                <w:rPr/>
                <w:t>446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35" w:tooltip="297." w:history="1">
              <w:r>
                <w:rPr/>
                <w:t>297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степени эффективности внедренных и используемых изобретений 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3" w:tooltip="1065." w:history="1">
              <w:r>
                <w:rPr/>
                <w:t>1065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предприятий и совершенствование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17" w:tooltip="308." w:history="1">
              <w:r>
                <w:rPr/>
                <w:t>308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технологической подготовке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03" w:tooltip="360." w:history="1">
              <w:r>
                <w:rPr/>
                <w:t>360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апелляциях на решения органов государственной власти в сфере технического регулирования и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96" w:tooltip="892." w:history="1">
              <w:r>
                <w:rPr/>
                <w:t>892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апробации технологических процессов разработки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изготовлении и обработке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60" w:tooltip="489." w:history="1">
              <w:r>
                <w:rPr/>
                <w:t>489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изготовлении, внедрении, модернизации, учете, паспортизации, хранении, приобретении, монтаже и наладке оборудования замене и модернизации устаревшего</w:t>
            </w:r>
            <w:r>
              <w:t xml:space="preserve">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20" w:tooltip="378." w:history="1">
              <w:r>
                <w:rPr/>
                <w:t>378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изменении норм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09" w:tooltip="361." w:history="1">
              <w:r>
                <w:rPr/>
                <w:t>361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испытании и приеме, эксплуатации, ремонте энергоустановок, энергоснабжении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27" w:tooltip="454." w:history="1">
              <w:r>
                <w:rPr/>
                <w:t>454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испытании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обмене опытом и методических разработках по использованию вычислительной техники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63" w:tooltip="128." w:history="1">
              <w:r>
                <w:rPr/>
                <w:t>128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об обследовании </w:t>
            </w:r>
            <w:r>
              <w:t>оборудования, работающего под давлением государственной инспекцией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23" w:tooltip="483." w:history="1">
              <w:r>
                <w:rPr/>
                <w:t>483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обслуживании, эксплуатации и выводе из эксплуатации программно-технических комплексов и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организации водоснабжения, водоотведения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45" w:tooltip="473." w:history="1">
              <w:r>
                <w:rPr/>
                <w:t>473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организации и выполнении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77" w:tooltip="841." w:history="1">
              <w:r>
                <w:rPr/>
                <w:t>841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организации, проведении и внедрении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" w:tooltip="32." w:history="1">
              <w:r>
                <w:rPr/>
                <w:t>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организации, разработке, методике и проведении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1" w:tooltip="241." w:history="1">
              <w:r>
                <w:rPr/>
                <w:t>241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освоении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осуществлении государственного контроля (надзор</w:t>
            </w:r>
            <w:r>
              <w:t>а) за промышленной безопасностью на опасных производственных объектах и безопасностью на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23" w:tooltip="985." w:history="1">
              <w:r>
                <w:rPr/>
                <w:t>985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отступлении от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1" w:tooltip="947." w:history="1">
              <w:r>
                <w:rPr/>
                <w:t>947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условиях хранения, транспорт</w:t>
            </w:r>
            <w:r>
              <w:t>ировки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75" w:tooltip="1002." w:history="1">
              <w:r>
                <w:rPr/>
                <w:t>1002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технических устройств, применяемых на опасных производственных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55" w:tooltip="977." w:history="1">
              <w:r>
                <w:rPr/>
                <w:t>977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эксплуатации и ремонте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15" w:tooltip="238." w:history="1">
              <w:r>
                <w:rPr/>
                <w:t>238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эксплуатации и ремонте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69" w:tooltip="507." w:history="1">
              <w:r>
                <w:rPr/>
                <w:t>507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эксплуатации очистных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85" w:tooltip="791." w:history="1">
              <w:r>
                <w:rPr/>
                <w:t>791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апробации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3" w:tooltip="1044." w:history="1">
              <w:r>
                <w:rPr/>
                <w:t>1044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информационных систем обеспечения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0" w:tooltip="636." w:history="1">
              <w:r>
                <w:rPr/>
                <w:t>636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государственного учета и контроля ядерных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49" w:tooltip="999." w:history="1">
              <w:r>
                <w:rPr/>
                <w:t>999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</w:t>
            </w:r>
            <w:r>
              <w:t>льзованию реестра заключений экспертной комиссии по декларации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61" w:tooltip="966." w:history="1">
              <w:r>
                <w:rPr/>
                <w:t>966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архитектурно-строительного проектирования, экспертизы, внесения изменений в проектную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49" w:tooltip="596." w:history="1">
              <w:r>
                <w:rPr/>
                <w:t>596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ведения учета, инвентаризации и мониторинга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9" w:tooltip="652." w:history="1">
              <w:r>
                <w:rPr/>
                <w:t>652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изучения, поиска, разведки, разработки месторождений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79" w:tooltip="704." w:history="1">
              <w:r>
                <w:rPr/>
                <w:t>704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30" w:tooltip="943." w:history="1">
              <w:r>
                <w:rPr/>
                <w:t>943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оценки воздействия на окружающую среду и экологической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08" w:tooltip="836." w:history="1">
              <w:r>
                <w:rPr/>
                <w:t>836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планирования</w:t>
            </w:r>
            <w:r>
              <w:t>, градостроительной деятельности, разработке, утверждению документации по территориальному планированию, зонированию, планировке и комплексному развитию территорий, лицензировании, отводе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79" w:tooltip="560." w:history="1">
              <w:r>
                <w:rPr/>
                <w:t>560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</w:t>
            </w:r>
            <w:r>
              <w:t>м проведения мониторинга состояния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94" w:tooltip="792." w:history="1">
              <w:r>
                <w:rPr/>
                <w:t>792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разработки проектов программ комплексного развития коммунальной, транспортной, социальной инфраструктуры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3" w:tooltip="518." w:history="1">
              <w:r>
                <w:rPr/>
                <w:t>518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соблюдения законодательства по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69" w:tooltip="559." w:history="1">
              <w:r>
                <w:rPr/>
                <w:t>559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строительства, эксплуатации, реконструкции, реставрации, ремонту, консервации, вывода из эксплуатации объектов капитального строительства 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20" w:tooltip="631." w:history="1">
              <w:r>
                <w:rPr/>
                <w:t>631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декларированию опасных производс</w:t>
            </w:r>
            <w:r>
              <w:t>твенных объектов и о внесении (исключении, изменении) записей в государственный реестр опасных производственных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06" w:tooltip="971." w:history="1">
              <w:r>
                <w:rPr/>
                <w:t>971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договорам (контрактам) о совместной научной и (или) научно-технической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" w:tooltip="84." w:history="1">
              <w:r>
                <w:rPr/>
                <w:t>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договорам (контрактам) об оказании научно-консультационных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30" w:tooltip="89." w:history="1">
              <w:r>
                <w:rPr/>
                <w:t>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консервации,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72" w:tooltip="991." w:history="1">
              <w:r>
                <w:rPr/>
                <w:t>99</w:t>
              </w:r>
              <w:r>
                <w:rPr/>
                <w:t>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международной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08" w:tooltip="906." w:history="1">
              <w:r>
                <w:rPr/>
                <w:t>906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нормированию расхода сырья, материалов и энергии, трудоемкости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35" w:tooltip="311." w:history="1">
              <w:r>
                <w:rPr/>
                <w:t>311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обеспечению взрывобезопасности и пожарной безопасности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36" w:tooltip="1008." w:history="1">
              <w:r>
                <w:rPr/>
                <w:t>1008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внутрихозяйственного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и созданию информационных систем и выводу их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70" w:tooltip="129." w:history="1">
              <w:r>
                <w:rPr/>
                <w:t>129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освоения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территориального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 улучшения сельскохозяйственных угодий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регистрации прав на объек</w:t>
            </w:r>
            <w:r>
              <w:t>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9" w:tooltip="1050." w:history="1">
              <w:r>
                <w:rPr/>
                <w:t>1050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селекционным достижениям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55" w:tooltip="1051." w:history="1">
              <w:r>
                <w:rPr/>
                <w:t>1051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согласованию проектов лесовосстановления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50" w:tooltip="798." w:history="1">
              <w:r>
                <w:rPr/>
                <w:t>798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согласованию проектов лесоразведения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56" w:tooltip="741." w:history="1">
              <w:r>
                <w:rPr/>
                <w:t>741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учету обращения с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53" w:tooltip="809." w:history="1">
              <w:r>
                <w:rPr/>
                <w:t>809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экологическим правонарушениям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ПЕРЕЧНИ: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буровых скважин к федеральной государственной информационной системе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видов документов об организационно-технического взаимодействия систем, в том числе в составе цифровых платформ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демонтируемого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дефектов и мероприятий по устранению дефе</w:t>
            </w:r>
            <w:r>
              <w:t>ктов и (или) причин их появления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20" w:tooltip="423." w:history="1">
              <w:r>
                <w:rPr/>
                <w:t>423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нормативов градостроительного проектирования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36" w:tooltip="514." w:history="1">
              <w:r>
                <w:rPr/>
                <w:t>514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правил благоустройства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55" w:tooltip="516." w:history="1">
              <w:r>
                <w:rPr/>
                <w:t>516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проектов планировки и/или проектов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проектов планировки и/или проектов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замечаний к проектам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замечаний 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защищаемой информации (данных) при обеспечении информационной </w:t>
            </w:r>
            <w:r>
              <w:t>безопасности и порядка разграничения прав доступа к информационным ресурсам в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28" w:tooltip="167." w:history="1">
              <w:r>
                <w:rPr/>
                <w:t>167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изготовляемой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5" w:tooltip="290." w:history="1">
              <w:r>
                <w:rPr/>
                <w:t>290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изделий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86" w:tooltip="218." w:history="1">
              <w:r>
                <w:rPr/>
                <w:t>218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изм</w:t>
            </w:r>
            <w:r>
              <w:t>енений и доработок законченных технологических процессов, обнаруженных при их апробации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05" w:tooltip="259." w:history="1">
              <w:r>
                <w:rPr/>
                <w:t>259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изменений 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инвестиционных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0" w:tooltip="19." w:history="1"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информационных систем органов государственной власти, местного самоуправления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83" w:tooltip="149." w:history="1">
              <w:r>
                <w:rPr/>
                <w:t>149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(контрактам) о проектировании, разработке, создании, внедрении и сопровождении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9" w:tooltip="96." w:history="1">
              <w:r>
                <w:rPr/>
                <w:t>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общественных обсуждений, публичных слушаний по вопросам градостроительной</w:t>
            </w:r>
            <w:r>
              <w:t xml:space="preserve">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генеральных планов поселени</w:t>
            </w:r>
            <w:r>
              <w:t>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программ комплексного развития коммунальной, транспортной, социальной инфраструктуры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3" w:tooltip="518." w:history="1">
              <w:r>
                <w:rPr/>
                <w:t>518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контролируемых характеристик по обеспечению безопасности при обращении с радиоактивными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75" w:tooltip="822." w:history="1">
              <w:r>
                <w:rPr/>
                <w:t>822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координат по установлению границ водоохранных зон и прибрежных защитных полос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60" w:tooltip="722." w:history="1">
              <w:r>
                <w:rPr/>
                <w:t>722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коо</w:t>
            </w:r>
            <w:r>
              <w:t>рдинат при описании местоположения береговой линии (границы водного объекта)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50" w:tooltip="721." w:history="1">
              <w:r>
                <w:rPr/>
                <w:t>721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критичных элементов (технологических процессов)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09" w:tooltip="237." w:history="1">
              <w:r>
                <w:rPr/>
                <w:t>237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лиц участвующих в обеспечении физической защи</w:t>
            </w:r>
            <w:r>
              <w:t>ты радиоактивных веществ, радиационных источников и пунктов хранения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30" w:tooltip="817." w:history="1">
              <w:r>
                <w:rPr/>
                <w:t>817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внедрению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62" w:tooltip="265." w:history="1">
              <w:r>
                <w:rPr/>
                <w:t>265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разработке схем и проектов орг</w:t>
            </w:r>
            <w:r>
              <w:t>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месторождений, склонных и опасных по горным ударам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96" w:tooltip="695." w:history="1">
              <w:r>
                <w:rPr/>
                <w:t>695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наименований объектов транспортной инфраструктуры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научных специальностей, по которым диссертационным советам предоставлено право принимать к защите диссертации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2" w:tooltip="55." w:history="1">
              <w:r>
                <w:rPr/>
                <w:t>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объектов интеллектуальной собственности (годовые)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8" w:tooltip="1056." w:history="1">
              <w:r>
                <w:rPr/>
                <w:t>1056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</w:t>
            </w:r>
            <w:r>
              <w:t>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объектов работ по геологическому изучению недр и воспроизводству минерально-сырьевой базы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46" w:tooltip="669." w:history="1">
              <w:r>
                <w:rPr/>
                <w:t>669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основных видов стратегического мине</w:t>
            </w:r>
            <w:r>
              <w:t>рального сырья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98" w:tooltip="657." w:history="1">
              <w:r>
                <w:rPr/>
                <w:t>657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35" w:tooltip="168." w:history="1">
              <w:r>
                <w:rPr/>
                <w:t>168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проектов строительства и градостроительного планирования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 по текущему и капитальному ремонту строительных конструкций, зданий и сооружений, аварийно-восстановительных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сведений для организационно-технического взаимодействия систем, в том числе в составе цифровых п</w:t>
            </w:r>
            <w:r>
              <w:t>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сведений по учету и контролю радиоактивных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тем по изобретательству и рационализации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34" w:tooltip="1062." w:history="1">
              <w:r>
                <w:rPr/>
                <w:t>1062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46" w:tooltip="955." w:history="1">
              <w:r>
                <w:rPr/>
                <w:t>955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подготовки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99" w:tooltip="291." w:history="1">
              <w:r>
                <w:rPr/>
                <w:t>291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участков недр, предлагаемых для предоставления в пользование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ПИСЬМА: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несоответствии выпущенной в обращение продукции требованиям технических регламентов и мерах его устранения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34" w:tooltip="440." w:history="1">
              <w:r>
                <w:rPr/>
                <w:t>440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ПЛАНШЕТЫ: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лесоустроительные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97" w:tooltip="745." w:history="1">
              <w:r>
                <w:rPr/>
                <w:t>745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ПЛАНЫ: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анализа видов, последствий и критичности отказов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03" w:tooltip="236." w:history="1">
              <w:r>
                <w:rPr/>
                <w:t>236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ввода технических средств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внедрения результатов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5" w:tooltip="5." w:history="1">
              <w:r>
                <w:rPr/>
                <w:t>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внедрения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3" w:tooltip="219." w:history="1">
              <w:r>
                <w:rPr/>
                <w:t>219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внутренних морских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79" w:tooltip="733." w:history="1">
              <w:r>
                <w:rPr/>
                <w:t>733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генеральные застройки (ГПЗ)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генеральных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20" w:tooltip="523." w:history="1">
              <w:r>
                <w:rPr/>
                <w:t>523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городов (поселений) (масштаб 1:25 000 и крупнее)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</w:t>
            </w:r>
            <w:r>
              <w:t>рственные топографические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градостроительные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91" w:tooltip="520." w:history="1">
              <w:r>
                <w:rPr/>
                <w:t>520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градостроительные земельных участков (ГПЗУ)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0" w:tooltip="526." w:history="1">
              <w:r>
                <w:rPr/>
                <w:t>526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действий и работ по защите информации при обеспечении информационной безопасности и порядка разграничения прав доступа к информационным ресурсам в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28" w:tooltip="167." w:history="1">
              <w:r>
                <w:rPr/>
                <w:t>167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действий по предупреждению и ликвидации техногенных чрезвычайных ситуаций для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12" w:tooltip="1016." w:history="1">
              <w:r>
                <w:rPr/>
                <w:t>1016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делимитации, демаркации и редемаркации Государственной границы СССР, Росс</w:t>
            </w:r>
            <w:r>
              <w:t>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95" w:tooltip="873." w:history="1">
              <w:r>
                <w:rPr/>
                <w:t>873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деятельности лабораторий в образовательных организациях высшего образования, кафедр на базе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" w:tooltip="79." w:history="1">
              <w:r>
                <w:rPr/>
                <w:t>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деятельности технических комитетов (подкомитетов)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44" w:tooltip="898." w:history="1">
              <w:r>
                <w:rPr/>
                <w:t>898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зданий,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80" w:tooltip="540." w:history="1">
              <w:r>
                <w:rPr/>
                <w:t>540</w:t>
              </w:r>
            </w:hyperlink>
            <w:r>
              <w:t xml:space="preserve">, </w:t>
            </w:r>
            <w:hyperlink w:anchor="Par4650" w:tooltip="526." w:history="1">
              <w:r>
                <w:rPr/>
                <w:t>526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информационно-логистической поддержки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41" w:tooltip="227." w:history="1">
              <w:r>
                <w:rPr/>
                <w:t>227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иных государственных информационных систем, в информационные ресурсы которых включена картографическая информация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76" w:tooltip="880." w:history="1">
              <w:r>
                <w:rPr/>
                <w:t>880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</w:t>
            </w:r>
            <w:r>
              <w:t>пытаний (тестирования), оценки, одобрении, проверок 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82" w:tooltip="139." w:history="1">
              <w:r>
                <w:rPr/>
                <w:t>139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историко-культурные опорные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на оказание услуг по строительству, эксплуатации, реконструкции, реставрации,</w:t>
            </w:r>
            <w:r>
              <w:t xml:space="preserve"> ремонту, консервации, вывода из эксплуатации объектов капитального строительства 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09" w:tooltip="630." w:history="1">
              <w:r>
                <w:rPr/>
                <w:t>630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проектировании, разработке, создании, внедрении и сопровождении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9" w:tooltip="96." w:history="1">
              <w:r>
                <w:rPr/>
                <w:t>96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 xml:space="preserve">к заданиям (техническим) на разработку предпроектных предложений, на выполнение инженерных изысканий, </w:t>
            </w:r>
            <w:r>
              <w:t>подготовку проектной документации для строительства, реконструкции и реставрации,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</w:t>
            </w:r>
            <w:r>
              <w:t>плекту эксплуатационно-технологических документов разработки твердых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научно-проектной документации зон охраны объектов культурного наследия (памятников истории и культуры)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по научно-техническому сопровождению работ в процессе изысканий, проектирования, строительства, эксплуатации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8" w:tooltip="608." w:history="1">
              <w:r>
                <w:rPr/>
                <w:t>608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предложениям о рациональном использовании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9" w:tooltip="716." w:history="1">
              <w:r>
                <w:rPr/>
                <w:t>716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лесные субъектов Российской Федерации и документы к ним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26" w:tooltip="738." w:history="1">
              <w:r>
                <w:rPr/>
                <w:t>738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межевые государственного кадастрового учета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90" w:tooltip="725." w:history="1">
              <w:r>
                <w:rPr/>
                <w:t>725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внедрению технич</w:t>
            </w:r>
            <w:r>
              <w:t>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76" w:tooltip="902." w:history="1">
              <w:r>
                <w:rPr/>
                <w:t>902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ликвидации последствий произошедших техногенных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36" w:tooltip="1019." w:history="1">
              <w:r>
                <w:rPr/>
                <w:t>1019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обеспечению промышленной безопасности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63" w:tooltip="978." w:history="1">
              <w:r>
                <w:rPr/>
                <w:t>978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94" w:tooltip="824." w:history="1">
              <w:r>
                <w:rPr/>
                <w:t>824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по</w:t>
            </w:r>
            <w:r>
              <w:t>вышению качества и надежности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02" w:tooltip="408." w:history="1">
              <w:r>
                <w:rPr/>
                <w:t>408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эксплуатации зданий,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наблюдательной сети при защите территорий от затопления и подтопления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0" w:tooltip="801." w:history="1">
              <w:r>
                <w:rPr/>
                <w:t>801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наблюдательной сети при наблюдении за карстовыми процессами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0" w:tooltip="801." w:history="1">
              <w:r>
                <w:rPr/>
                <w:t>801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" w:tooltip="1." w:history="1">
              <w:r>
                <w:rPr/>
                <w:t>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научных командировок и экспедиций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3" w:tooltip="34." w:history="1">
              <w:r>
                <w:rPr/>
                <w:t>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" w:tooltip="1." w:history="1">
              <w:r>
                <w:rPr/>
                <w:t>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использовании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7" w:tooltip="1064." w:history="1">
              <w:r>
                <w:rPr/>
                <w:t>1064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мероприятиях по экономии электроэнергии и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15" w:tooltip="468." w:history="1">
              <w:r>
                <w:rPr/>
                <w:t>468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переводе энергетических установок на новые виды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3" w:tooltip="466." w:history="1">
              <w:r>
                <w:rPr/>
                <w:t>466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повышении культуры производства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29" w:tooltip="310." w:history="1">
              <w:r>
                <w:rPr/>
                <w:t>310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освоении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обеспечения физической защиты радиоактивных веществ, радиационных источников и пунктов хранения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30" w:tooltip="817." w:history="1">
              <w:r>
                <w:rPr/>
                <w:t>817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обеспечения физической защиты ядерных материалов, ядерных установок и пунктов хранения ядерных материалов, радиоактивных веществ и радиационных источников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25" w:tooltip="996." w:history="1">
              <w:r>
                <w:rPr/>
                <w:t>996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обслуживания, эксплуатации и вывода из эксплуатации программно</w:t>
            </w:r>
            <w:r>
              <w:t>-технических комплексов и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93" w:tooltip="132." w:history="1">
              <w:r>
                <w:rPr/>
                <w:t>132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организаций по производству и ремонту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78" w:tooltip="938." w:history="1">
              <w:r>
                <w:rPr/>
                <w:t>938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организации работ по сносу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организационно-технических мероприятий по технологии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15" w:tooltip="362." w:history="1">
              <w:r>
                <w:rPr/>
                <w:t>362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водоснабжению, водоотведению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изобретательской и рационализаторской</w:t>
            </w:r>
            <w:r>
              <w:t xml:space="preserve">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20" w:tooltip="1061." w:history="1">
              <w:r>
                <w:rPr/>
                <w:t>1061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проверке средств контроля и автоматики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26" w:tooltip="379." w:history="1">
              <w:r>
                <w:rPr/>
                <w:t>379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проектированию, созданию и внедрению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03" w:tooltip="103." w:history="1">
              <w:r>
                <w:rPr/>
                <w:t>103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проектированию, </w:t>
            </w:r>
            <w:r>
              <w:t>созданию и внедрению подсистем, задач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03" w:tooltip="103." w:history="1">
              <w:r>
                <w:rPr/>
                <w:t>103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системе бездефектного изготовления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66" w:tooltip="416." w:history="1">
              <w:r>
                <w:rPr/>
                <w:t>416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текущему и капитальному ремонту строительных конструкций, зданий и сооружений аварийно-восстановительным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поверхностных 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поэтажные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91" w:tooltip="600." w:history="1">
              <w:r>
                <w:rPr/>
                <w:t>600</w:t>
              </w:r>
            </w:hyperlink>
            <w:r>
              <w:t xml:space="preserve">, </w:t>
            </w: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предупреждения и ликвидации разливов нефти и нефтепродуктов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13" w:tooltip="794." w:history="1">
              <w:r>
                <w:rPr/>
                <w:t>794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плановых контрольных (надзорных) мероприятий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03" w:tooltip="825." w:history="1">
              <w:r>
                <w:rPr/>
                <w:t>825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плановых контрольных (надзорных) мероприятий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1" w:tooltip="979." w:history="1">
              <w:r>
                <w:rPr/>
                <w:t>979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работ по геологическому изучению и разведке (доразведке)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21" w:tooltip="658." w:history="1">
              <w:r>
                <w:rPr/>
                <w:t>658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проверок лицензиата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9" w:tooltip="557." w:history="1">
              <w:r>
                <w:rPr/>
                <w:t>557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проектные по внутрихозяйственному землеустройству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проектные по освоению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проектные по территориальному землеустройству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проектные по улучшению сельскохозяйственных угодий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0" w:tooltip="715." w:history="1">
              <w:r>
                <w:rPr/>
                <w:t>715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проектов планировки и/или проектов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проектов планировки и/или проектов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57"/>
            </w:pPr>
            <w:r>
              <w:t>профилактических работ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44" w:tooltip="1009." w:history="1">
              <w:r>
                <w:rPr/>
                <w:t>1009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 по ремонту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88" w:tooltip="510." w:history="1">
              <w:r>
                <w:rPr/>
                <w:t>510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работы аспирантуры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2" w:tooltip="69." w:history="1">
              <w:r>
                <w:rPr/>
                <w:t>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работы диссертационных советов (спецсоветов)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0" w:tooltip="56." w:history="1">
              <w:r>
                <w:rPr/>
                <w:t>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работы ученых советов, технических и научно-технических советов, их секций, экспертных органов, приемочных комиссий и групп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3" w:tooltip="13." w:history="1">
              <w:r>
                <w:rPr/>
                <w:t>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развития горных</w:t>
            </w:r>
            <w:r>
              <w:t xml:space="preserve">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69" w:tooltip="692." w:history="1">
              <w:r>
                <w:rPr/>
                <w:t>692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развития технологических полигонов, технопарков, реализации на территориях пилотных проектов, направленных на отработку инновационных технологий: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" w:tooltip="2." w:history="1">
              <w:r>
                <w:rPr/>
                <w:t>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размещения основных и вспомогательных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75" w:tooltip="183." w:history="1">
              <w:r>
                <w:rPr/>
                <w:t>183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распределения основного и вспомогательного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32" w:tooltip="380." w:history="1">
              <w:r>
                <w:rPr/>
                <w:t>380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сводные инженерных сетей и сооружений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62" w:tooltip="538." w:history="1">
              <w:r>
                <w:rPr/>
                <w:t>538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сводные организаций по производству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98" w:tooltip="939." w:history="1">
              <w:r>
                <w:rPr/>
                <w:t>939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сохранения непрерывности работы и восстановления информационных систем при обеспечении информационной безопасности и порядку разграничения </w:t>
            </w:r>
            <w:r>
              <w:t>прав доступа к информационным ресурсам в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28" w:tooltip="167." w:history="1">
              <w:r>
                <w:rPr/>
                <w:t>167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специальные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76" w:tooltip="871." w:history="1">
              <w:r>
                <w:rPr/>
                <w:t>871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стадий и этапов создания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203" w:tooltip="103." w:history="1">
              <w:r>
                <w:rPr/>
                <w:t>103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тематические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67" w:tooltip="870." w:history="1">
              <w:r>
                <w:rPr/>
                <w:t>870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57"/>
            </w:pPr>
            <w:r>
              <w:t>территориального моря и континентального шельфа Российской Федерации (масштаб 1:1 000 000 и крупнее)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13" w:tooltip="865." w:history="1">
              <w:r>
                <w:rPr/>
                <w:t>865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79" w:tooltip="733." w:history="1">
              <w:r>
                <w:rPr/>
                <w:t>733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тестирования средств технической защит</w:t>
            </w:r>
            <w:r>
              <w:t>ы и средств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82" w:tooltip="184." w:history="1">
              <w:r>
                <w:rPr/>
                <w:t>184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технико-экономических показателей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81" w:tooltip="122." w:history="1">
              <w:r>
                <w:rPr/>
                <w:t>122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объекта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51" w:tooltip="626." w:history="1">
              <w:r>
                <w:rPr/>
                <w:t>626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обслуживания и ремонта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17" w:tooltip="223." w:history="1">
              <w:r>
                <w:rPr/>
                <w:t>223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обслуживания, проверок, ремонта и повышения надежности работы линий связи, сетей 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09" w:tooltip="482." w:history="1">
              <w:r>
                <w:rPr/>
                <w:t>482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перевооруже</w:t>
            </w:r>
            <w:r>
              <w:t>ния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топографические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24" w:tooltip="866." w:history="1">
              <w:r>
                <w:rPr/>
                <w:t>866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топографо-геодезического обеспечения проведения установления (восстановления) и изменения границ между субъектами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19" w:tooltip="874." w:history="1">
              <w:r>
                <w:rPr/>
                <w:t>874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управления конфигурацией информационных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54" w:tooltip="180." w:history="1">
              <w:r>
                <w:rPr/>
                <w:t>180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установки (внедрения)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89" w:tooltip="140." w:history="1">
              <w:r>
                <w:rPr/>
                <w:t>140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установки (монтажа), пусковых испытаний и приема в эксплуатацию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90" w:tooltip="373." w:history="1">
              <w:r>
                <w:rPr/>
                <w:t>373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учений предупреждения и ликвидации разливов нефти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13" w:tooltip="794." w:history="1">
              <w:r>
                <w:rPr/>
                <w:t>794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экспертных комиссий по техническому регулированию, </w:t>
            </w:r>
            <w:r>
              <w:t>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ПЛАНЫ-ГРАФИКИ: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обучения работников организаций по эксплуатации информационной системы, технического и программного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74" w:tooltip="121." w:history="1">
              <w:r>
                <w:rPr/>
                <w:t>121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осуществления и разработки материа</w:t>
            </w:r>
            <w:r>
              <w:t>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технического освидетельствования, технического обслуживания и ремонта технических устройств, применяемых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76" w:tooltip="1013." w:history="1">
              <w:r>
                <w:rPr/>
                <w:t>1013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 и платежей к договорам на выполнение работ по инженерным изысканиям, предпроектным, проектным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28" w:tooltip="594." w:history="1">
              <w:r>
                <w:rPr/>
                <w:t>594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обслуживания, проверок, ремонта и повышения надежности работы линий связи, се</w:t>
            </w:r>
            <w:r>
              <w:t>тей 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09" w:tooltip="482." w:history="1">
              <w:r>
                <w:rPr/>
                <w:t>482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подготовки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99" w:tooltip="291." w:history="1">
              <w:r>
                <w:rPr/>
                <w:t>291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ПЛАНЫ-ЗАДАНИЯ: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выполнение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73" w:tooltip="302." w:history="1">
              <w:r>
                <w:rPr/>
                <w:t>302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ПЛАНЫ-ПРОСПЕКТЫ: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работам над темами Н</w:t>
            </w:r>
            <w:r>
              <w:t>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" w:tooltip="6." w:history="1">
              <w:r>
                <w:rPr/>
                <w:t>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ПЛАНЫ-СХЕМЫ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</w:pPr>
            <w:r>
              <w:t>действий персонала опасных производственных объектов при возникновении техногенной чрезвычайной ситуации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04" w:tooltip="1015." w:history="1">
              <w:r>
                <w:rPr/>
                <w:t>1015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ПОВЕСТКИ: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ВАК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" w:tooltip="50." w:history="1">
              <w:r>
                <w:rPr/>
                <w:t>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ПОДСЧЕТЫ: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запасов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01" w:tooltip="675." w:history="1">
              <w:r>
                <w:rPr/>
                <w:t>675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01" w:tooltip="675." w:history="1">
              <w:r>
                <w:rPr/>
                <w:t>675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месторождения трудноизвлекаемых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85" w:tooltip="664." w:history="1">
              <w:r>
                <w:rPr/>
                <w:t>664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ПОКАЗАТЕЛИ: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технико-экономические для разработки схем и проектов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технико-экономические на работы предприятий 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77" w:tooltip="280." w:history="1">
              <w:r>
                <w:rPr/>
                <w:t>280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</w:t>
            </w:r>
            <w:r>
              <w:t>кие фактического расхода материалов и сырья на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68" w:tooltip="313." w:history="1">
              <w:r>
                <w:rPr/>
                <w:t>313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ПОЛИТИКИ: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 области обработки и защиты персональных данных в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21" w:tooltip="166." w:history="1">
              <w:r>
                <w:rPr/>
                <w:t>166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обеспечения надежности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97" w:tooltip="235." w:history="1">
              <w:r>
                <w:rPr/>
                <w:t>235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ПОЛОЖЕНИЯ: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о конкурсах, в том числе на право получения грантов, в области фундаментальных и прикладных исследований, технологических конкурсах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57"/>
            </w:pPr>
            <w:r>
              <w:t>о межведомственной комиссии, комиссиях федеральных органов власти по оценке и мониторингу результативности научных организаций, экспертных комиссиях, по оценке инновационных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8" w:tooltip="16." w:history="1">
              <w:r>
                <w:rPr/>
                <w:t>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присвоении, лишении, восстановлении ученых званий, присуждении ученых степеней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4" w:tooltip="47." w:history="1">
              <w:r>
                <w:rPr/>
                <w:t>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территориальном планировании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00" w:tooltip="521." w:history="1">
              <w:r>
                <w:rPr/>
                <w:t>521</w:t>
              </w:r>
            </w:hyperlink>
            <w:r>
              <w:t xml:space="preserve">, </w:t>
            </w:r>
            <w:hyperlink w:anchor="Par4620" w:tooltip="523." w:history="1">
              <w:r>
                <w:rPr/>
                <w:t>523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аспирантуре, адъюнктуре и д</w:t>
            </w:r>
            <w:r>
              <w:t>окторантуре, о ВАК; о советах по защите диссертаций на соискание ученой степени кандидата наук, доктора наук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" w:tooltip="49." w:history="1">
              <w:r>
                <w:rPr/>
                <w:t>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обеспечению физической защиты радиоактивных веществ, радиационных источников и пунктов хранения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30" w:tooltip="817." w:history="1">
              <w:r>
                <w:rPr/>
                <w:t>817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учету и контролю радиоактивных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составляющие правовое обеспечение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78" w:tooltip="91." w:history="1">
              <w:r>
                <w:rPr/>
                <w:t>91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ПОРУЧЕНИЯ: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платежные членов саморегулируемых организаций (СРО) осуществляющих инженерные изыскания и проектные работы,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06" w:tooltip="640." w:history="1">
              <w:r>
                <w:rPr/>
                <w:t>640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ПОРЯДКИ: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ведения</w:t>
            </w:r>
            <w:r>
              <w:t xml:space="preserve"> реестров новостных агрегаторов, социальных сетей, аудиовизуальных сервисов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26" w:tooltip="153." w:history="1">
              <w:r>
                <w:rPr/>
                <w:t>153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вывода информационных систем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56" w:tooltip="127." w:history="1">
              <w:r>
                <w:rPr/>
                <w:t>127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доступа к информационным ресурсам и системам при обеспечении информационной безопасности и порядка разграничения прав доступа к информационным ресурсам в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28" w:tooltip="167." w:history="1">
              <w:r>
                <w:rPr/>
                <w:t>167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землепользования и застройки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45" w:tooltip="515." w:history="1">
              <w:r>
                <w:rPr/>
                <w:t>515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обеспечения защиты информации в процессе вывода информационной системы из эксплуатации, утилизации программы для ЭВМ, архивирования, уничтожения (стирания)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00" w:tooltip="163." w:history="1">
              <w:r>
                <w:rPr/>
                <w:t>163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разработки норм расхода топлива и раз</w:t>
            </w:r>
            <w:r>
              <w:t>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создания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60" w:tooltip="99." w:history="1">
              <w:r>
                <w:rPr/>
                <w:t>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составляющие правовое обеспечение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78" w:tooltip="91." w:history="1">
              <w:r>
                <w:rPr/>
                <w:t>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учета и контроля радиоактивн</w:t>
            </w:r>
            <w:r>
              <w:t>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ПОСТАНОВЛЕНИЯ: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приостановке или прекращении выполнения инженерных изысканий и разработке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73" w:tooltip="588." w:history="1">
              <w:r>
                <w:rPr/>
                <w:t>588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57"/>
            </w:pPr>
            <w:r>
              <w:t>о приостановлении и временном запрете деятельности при нарушении правил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14" w:tooltip="984." w:history="1">
              <w:r>
                <w:rPr/>
                <w:t>984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0" w:tooltip="599." w:history="1">
              <w:r>
                <w:rPr/>
                <w:t>599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экологических правонарушениях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ПРАВИЛА: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благоустройства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55" w:tooltip="516." w:history="1">
              <w:r>
                <w:rPr/>
                <w:t>516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землепользования и застройки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45" w:tooltip="515." w:history="1">
              <w:r>
                <w:rPr/>
                <w:t>515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информационной безопасности организации при создании, развитии, модернизации и эксплуатации систем и информационно-телекоммуникационной инфраструктуры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93" w:tooltip="162." w:history="1">
              <w:r>
                <w:rPr/>
                <w:t>162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перевозок грузов и пассажиров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51" w:tooltip="474." w:history="1">
              <w:r>
                <w:rPr/>
                <w:t>474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21" w:tooltip="248." w:history="1">
              <w:r>
                <w:rPr/>
                <w:t>248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хранения государственных эталонов, стандартных образцов и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54" w:tooltip="935." w:history="1">
              <w:r>
                <w:rPr/>
                <w:t>935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ПРЕДЛОЖЕНИЯ: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концепций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программ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коммерческие к конкурсам по заключению гос</w:t>
            </w:r>
            <w:r>
              <w:t>ударственных контрактов на выполнение НИОКТР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8" w:tooltip="20." w:history="1">
              <w:r>
                <w:rPr/>
                <w:t>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концептуальные по разработке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35" w:tooltip="189." w:history="1">
              <w:r>
                <w:rPr/>
                <w:t>189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рациональном использовании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9" w:tooltip="716." w:history="1">
              <w:r>
                <w:rPr/>
                <w:t>716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общественных обсуждений, публичных слушаний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автоматизации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38" w:tooltip="381." w:history="1">
              <w:r>
                <w:rPr/>
                <w:t>381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изготовлению установочной партии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11" w:tooltip="293." w:history="1">
              <w:r>
                <w:rPr/>
                <w:t>293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ликвидации последствий произошедших техногенных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36" w:tooltip="1019." w:history="1">
              <w:r>
                <w:rPr/>
                <w:t>1019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57"/>
            </w:pPr>
            <w:r>
              <w:t>по осуществлению авторского надзора за строительством, реконструкцией,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повышению качества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46" w:tooltip="442." w:history="1">
              <w:r>
                <w:rPr/>
                <w:t>442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предоставлению участков недр в пользование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проектов схем территориального планирования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10" w:tooltip="522." w:history="1">
              <w:r>
                <w:rPr/>
                <w:t>522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схем и проектов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резервным участкам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98" w:tooltip="657." w:history="1">
              <w:r>
                <w:rPr/>
                <w:t>657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контроля соблюдения технологии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96" w:tooltip="421." w:history="1">
              <w:r>
                <w:rPr/>
                <w:t>421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строительству, реставрации, реконструкции объектов капитального строительства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технико-экономические на строительство, реставрацию, реконструкцию объектов капит</w:t>
            </w:r>
            <w:r>
              <w:t>ального строительства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на изделия,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17" w:tooltip="394." w:history="1">
              <w:r>
                <w:rPr/>
                <w:t>394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на изделия, не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23" w:tooltip="395." w:history="1">
              <w:r>
                <w:rPr/>
                <w:t>395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на изделия, снятые с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29" w:tooltip="396." w:history="1">
              <w:r>
                <w:rPr/>
                <w:t>396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ПРЕДОСТЕРЕЖЕНИЯ: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области промышленной безопасно</w:t>
            </w:r>
            <w:r>
              <w:t>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ПРЕДПИСАНИЯ: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по результатам комплексных проверок (обследований) условий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83" w:tooltip="1003." w:history="1">
              <w:r>
                <w:rPr/>
                <w:t>1003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несоответствии выпущенной в обращение продукции требованиям технических регламентов и мерах его устранения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34" w:tooltip="440." w:history="1">
              <w:r>
                <w:rPr/>
                <w:t>440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соответствии опасного производственного объекта защиты требованиям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0" w:tooltip="1006." w:history="1">
              <w:r>
                <w:rPr/>
                <w:t>1006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проверок лицензиата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9" w:tooltip="557." w:history="1">
              <w:r>
                <w:rPr/>
                <w:t>557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службы качества о повышении каче</w:t>
            </w:r>
            <w:r>
              <w:t>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38" w:tooltip="426." w:history="1">
              <w:r>
                <w:rPr/>
                <w:t>426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87" w:tooltip="649." w:history="1">
              <w:r>
                <w:rPr/>
                <w:t>649</w:t>
              </w:r>
            </w:hyperlink>
            <w:r>
              <w:t xml:space="preserve">, </w:t>
            </w:r>
            <w:hyperlink w:anchor="Par5920" w:tooltip="651." w:history="1">
              <w:r>
                <w:rPr/>
                <w:t>651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21" w:tooltip="248." w:history="1">
              <w:r>
                <w:rPr/>
                <w:t>248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ПРЕДУПРЕЖДЕНИЯ: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соответствии опасного производственного объекта защиты требованиям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0" w:tooltip="1006." w:history="1">
              <w:r>
                <w:rPr/>
                <w:t>1006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службы качества о неудовлетворительном качестве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26" w:tooltip="424." w:history="1">
              <w:r>
                <w:rPr/>
                <w:t>424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ПРИКАЗЫ: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 лице</w:t>
            </w:r>
            <w:r>
              <w:t>нзионном деле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22" w:tooltip="554." w:history="1">
              <w:r>
                <w:rPr/>
                <w:t>554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объектов накопленного вреда окружающей среде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04" w:tooltip="793." w:history="1">
              <w:r>
                <w:rPr/>
                <w:t>793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государственном строительном контроле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87" w:tooltip="649." w:history="1">
              <w:r>
                <w:rPr/>
                <w:t>649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приеме в ас</w:t>
            </w:r>
            <w:r>
              <w:t>пирантуру, докторантуру, о прикреплении для подготовки диссертации, о сдаче кандидатских экзаменов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6" w:tooltip="72." w:history="1">
              <w:r>
                <w:rPr/>
                <w:t>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приостановке или прекращении выполнения инженерных изысканий и разработке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73" w:tooltip="588." w:history="1">
              <w:r>
                <w:rPr/>
                <w:t>588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экспертизы о наличии (отсутствии) в результатах геодезических и картографических работ сведений, составляющих государственную тайну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68" w:tooltip="840." w:history="1">
              <w:r>
                <w:rPr/>
                <w:t>840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проверке лицензиата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9" w:tooltip="557." w:history="1">
              <w:r>
                <w:rPr/>
                <w:t>55</w:t>
              </w:r>
              <w:r>
                <w:rPr/>
                <w:t>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создании и вводе информационной системы, подсистемы информационной системы в эксплуатацию, о выводе информационной системы, подсистемы информационной системы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61" w:tooltip="90." w:history="1">
              <w:r>
                <w:rPr/>
                <w:t>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создании, прекращении и возобновлен</w:t>
            </w:r>
            <w:r>
              <w:t>ии деятельности советов по защите диссертаций на соискание ученых степеней, о присвоении, отказе в присвоении, лишении, восстановлении ученых званий, ученых степеней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" w:tooltip="54." w:history="1">
              <w:r>
                <w:rPr/>
                <w:t>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утверждении, изменении состава экспертных советов В</w:t>
            </w:r>
            <w:r>
              <w:t>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4" w:tooltip="51." w:history="1">
              <w:r>
                <w:rPr/>
                <w:t>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внедрению схем энергоснабжения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03" w:tooltip="450." w:history="1">
              <w:r>
                <w:rPr/>
                <w:t>450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ПРИМЕРЫ: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программам и методикам опытной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51" w:tooltip="113." w:history="1">
              <w:r>
                <w:rPr/>
                <w:t>113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ПРОГНОЗЫ: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градостроительные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91" w:tooltip="520." w:history="1">
              <w:r>
                <w:rPr/>
                <w:t>520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мониторинга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социально-экономического развития сфер и регионов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" w:tooltip="33." w:history="1">
              <w:r>
                <w:rPr/>
                <w:t>33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ПРОГРАММЫ: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авторского надзора за строительством, реконструкцией, проведением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88" w:tooltip="610." w:history="1">
              <w:r>
                <w:rPr/>
                <w:t>610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атласов картографических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58" w:tooltip="869." w:history="1">
              <w:r>
                <w:rPr/>
                <w:t>869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градостроительные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91" w:tooltip="520." w:history="1">
              <w:r>
                <w:rPr/>
                <w:t>520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дефектоскопии и металлографическом контроле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0" w:tooltip="431." w:history="1">
              <w:r>
                <w:rPr/>
                <w:t>431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деятельности лабораторий в образовательных организациях высшего образования, кафедр на базе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" w:tooltip="79." w:history="1">
              <w:r>
                <w:rPr/>
                <w:t>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ЭВМ, предоставляемые для включения в реестры, фонды, депозитарий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40" w:tooltip="155." w:history="1">
              <w:r>
                <w:rPr/>
                <w:t>155</w:t>
              </w:r>
            </w:hyperlink>
            <w:r>
              <w:t xml:space="preserve">, </w:t>
            </w:r>
            <w:hyperlink w:anchor="Par1855" w:tooltip="157." w:history="1">
              <w:r>
                <w:rPr/>
                <w:t>157</w:t>
              </w:r>
            </w:hyperlink>
            <w:r>
              <w:t xml:space="preserve">, </w:t>
            </w:r>
            <w:hyperlink w:anchor="Par1862" w:tooltip="158." w:history="1">
              <w:r>
                <w:rPr/>
                <w:t>158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27" w:tooltip="565." w:history="1">
              <w:r>
                <w:rPr/>
                <w:t>565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05" w:tooltip="329." w:history="1">
              <w:r>
                <w:rPr/>
                <w:t>329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комплексного развития коммунальной, транспортной, социальной инфраструктуры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64" w:tooltip="517." w:history="1">
              <w:r>
                <w:rPr/>
                <w:t>517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комплексного развития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52" w:tooltip="548." w:history="1">
              <w:r>
                <w:rPr/>
                <w:t>548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комплексных экологических разрешений на объект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48" w:tooltip="787." w:history="1">
              <w:r>
                <w:rPr/>
                <w:t>787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мероприятий по повышению качества и надежности продукции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right"/>
            </w:pPr>
            <w:hyperlink w:anchor="Par3802" w:tooltip="408." w:history="1">
              <w:r>
                <w:rPr/>
                <w:t>408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мероприятий по предотвращению причинения вреда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40" w:tooltip="441." w:history="1">
              <w:r>
                <w:rPr/>
                <w:t>441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мониторинга состояния и загрязнения окружающей среды на территориях объектов размещения отходов и в пределах их воздействия на окружающую сред</w:t>
            </w:r>
            <w:r>
              <w:t>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62" w:tooltip="810." w:history="1">
              <w:r>
                <w:rPr/>
                <w:t>810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наблюдений государственной 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натурных наблюдений гидротехнических сооружений и механического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07" w:tooltip="612." w:history="1">
              <w:r>
                <w:rPr/>
                <w:t>612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натурных наблю</w:t>
            </w:r>
            <w:r>
              <w:t>дений за внешней средой, сооружениями, зданиями, конструкциями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23" w:tooltip="973." w:history="1">
              <w:r>
                <w:rPr/>
                <w:t>973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" w:tooltip="1." w:history="1">
              <w:r>
                <w:rPr/>
                <w:t>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научных конференций, симпозиумов, конгрессов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" w:tooltip="29." w:history="1">
              <w:r>
                <w:rPr/>
                <w:t>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64" w:tooltip="888." w:history="1">
              <w:r>
                <w:rPr/>
                <w:t>888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обеспечения надежности и безопасности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03" w:tooltip="236." w:history="1">
              <w:r>
                <w:rPr/>
                <w:t>236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обеспечения эксплуатационно-технических характеристик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41" w:tooltip="227." w:history="1">
              <w:r>
                <w:rPr/>
                <w:t>227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обс</w:t>
            </w:r>
            <w:r>
              <w:t>ледований на выполнение работ по обследованию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60" w:tooltip="646." w:history="1">
              <w:r>
                <w:rPr/>
                <w:t>646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обучения работников организаций по эксплуатации информационной системы, технического и программного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74" w:tooltip="121." w:history="1">
              <w:r>
                <w:rPr/>
                <w:t>121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оперативно-производственные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59" w:tooltip="301." w:history="1">
              <w:r>
                <w:rPr/>
                <w:t>301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опытной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51" w:tooltip="113." w:history="1">
              <w:r>
                <w:rPr/>
                <w:t>113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перспективные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64" w:tooltip="888." w:history="1">
              <w:r>
                <w:rPr/>
                <w:t>888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планировки, застройки и благоустройства жилых микрорайонов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78" w:tooltip="529." w:history="1">
              <w:r>
                <w:rPr/>
                <w:t>529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42" w:tooltip="250." w:history="1">
              <w:r>
                <w:rPr/>
                <w:t>250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повышения (улучшения) надежности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97" w:tooltip="235." w:history="1">
              <w:r>
                <w:rPr/>
                <w:t>235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повышения экологической эффективности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85" w:tooltip="823." w:history="1">
              <w:r>
                <w:rPr/>
                <w:t>823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подготовки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5" w:tooltip="387." w:history="1">
              <w:r>
                <w:rPr/>
                <w:t>387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поддержки научной, научно-технической, инновационной деятельно</w:t>
            </w:r>
            <w:r>
              <w:t>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" w:tooltip="3." w:history="1">
              <w:r>
                <w:rPr/>
                <w:t>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 приемочных 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28" w:tooltip="211." w:history="1">
              <w:r>
                <w:rPr/>
                <w:t>211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10" w:tooltip="110." w:history="1">
              <w:r>
                <w:rPr/>
                <w:t>110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приемочных испытаний информационных сист</w:t>
            </w:r>
            <w:r>
              <w:t>ем, подсистем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30" w:tooltip="118." w:history="1">
              <w:r>
                <w:rPr/>
                <w:t>118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применения пломб при учете и контроле радиоактивных веществ и радиоактивных отходов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07" w:tooltip="815." w:history="1">
              <w:r>
                <w:rPr/>
                <w:t>815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проверок контрольно-надзорным органом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22" w:tooltip="827." w:history="1">
              <w:r>
                <w:rPr/>
                <w:t>827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проведения работ 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проверок государственного 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87" w:tooltip="649." w:history="1">
              <w:r>
                <w:rPr/>
                <w:t>649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работ по инженерно-техническому обследованию </w:t>
            </w:r>
            <w:r>
              <w:t>состояния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54" w:tooltip="568." w:history="1">
              <w:r>
                <w:rPr/>
                <w:t>568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 пунктов государственной наблюдательной сети на водных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44" w:tooltip="766." w:history="1">
              <w:r>
                <w:rPr/>
                <w:t>766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работы аспирантуры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2" w:tooltip="69." w:history="1">
              <w:r>
                <w:rPr/>
                <w:t>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развития технологических полигонов, технопарков, реализации на территориях пилотных проектов, направленных на отработку инновационных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" w:tooltip="2." w:history="1">
              <w:r>
                <w:rPr/>
                <w:t>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разработки проектов планировки и/или проектов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разработки проектов планировки и/или проектов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сличений эталонов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70" w:tooltip="937." w:history="1">
              <w:r>
                <w:rPr/>
                <w:t>937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перевооружения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ПРОЕКТЫ: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атласов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58" w:tooltip="869." w:history="1">
              <w:r>
                <w:rPr/>
                <w:t>869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генеральных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геоинформационные в ходе работ по сбору геологических кол</w:t>
            </w:r>
            <w:r>
              <w:t>лекционных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9" w:tooltip="702." w:history="1">
              <w:r>
                <w:rPr/>
                <w:t>702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геоинформационные к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горного отвода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94" w:tooltip="665." w:history="1">
              <w:r>
                <w:rPr/>
                <w:t>665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государственной 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25" w:tooltip="846." w:history="1">
              <w:r>
                <w:rPr/>
                <w:t>846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границы территории по отнесению историко-культурных территорий к объектам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16" w:tooltip="533." w:history="1">
              <w:r>
                <w:rPr/>
                <w:t>533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представления на общественных обсуждений, пу</w:t>
            </w:r>
            <w:r>
              <w:t>бличных слушаний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документов, разрабатываемых на этапах эскизного проекта, технического проекта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49" w:tooltip="202." w:history="1">
              <w:r>
                <w:rPr/>
                <w:t>202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землеустройства и восстановления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9" w:tooltip="716." w:history="1">
              <w:r>
                <w:rPr/>
                <w:t>716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зоны охраны объектов культурного наследия (памятников истории и культуры)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комплектам эксплуатационно-технологических документов разработки твердых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месторождений, склонных и опасных по горным ударам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96" w:tooltip="695." w:history="1">
              <w:r>
                <w:rPr/>
                <w:t>695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каталогов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комплексных экологических разрешений на объект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48" w:tooltip="787." w:history="1">
              <w:r>
                <w:rPr/>
                <w:t>787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консервации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концепций н</w:t>
            </w:r>
            <w:r>
              <w:t>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лесовосстановления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50" w:tooltip="798." w:history="1">
              <w:r>
                <w:rPr/>
                <w:t>798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лесоразведения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56" w:tooltip="741." w:history="1">
              <w:r>
                <w:rPr/>
                <w:t>741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44" w:tooltip="536." w:history="1">
              <w:r>
                <w:rPr/>
                <w:t>536</w:t>
              </w:r>
            </w:hyperlink>
            <w:r>
              <w:t xml:space="preserve">, </w:t>
            </w: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организации работ (ПОР)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</w:t>
            </w:r>
            <w:r>
              <w:t>рганизации работ по сносу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освоения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36" w:tooltip="739." w:history="1">
              <w:r>
                <w:rPr/>
                <w:t>739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информационных систем обеспечения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0" w:tooltip="636." w:history="1">
              <w:r>
                <w:rPr/>
                <w:t>636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планировки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планировки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планов научно-исследовательских, опытно-конструкторских и технологических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планов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автоматизации и механизации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50" w:tooltip="383." w:history="1">
              <w:r>
                <w:rPr/>
                <w:t>383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правовых актов к концепциям создания информационных систем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right"/>
            </w:pPr>
            <w:hyperlink w:anchor="Par1160" w:tooltip="99." w:history="1">
              <w:r>
                <w:rPr/>
                <w:t>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предмета охраны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16" w:tooltip="533." w:history="1">
              <w:r>
                <w:rPr/>
                <w:t>533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пробной эксплуатации: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буровых скважин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горных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месторождений (залежи)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месторождений трудноизвлекаемых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44" w:tooltip="660." w:history="1">
              <w:r>
                <w:rPr/>
                <w:t>660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подземных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проведения работ по гео</w:t>
            </w:r>
            <w:r>
              <w:t>логическому изучению и разведке (доразведке) недр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right"/>
            </w:pPr>
            <w:hyperlink w:anchor="Par6021" w:tooltip="658." w:history="1">
              <w:r>
                <w:rPr/>
                <w:t>658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программ комплексного развития коммунальной, транспортной, социальной инфраструктуры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3" w:tooltip="518." w:history="1">
              <w:r>
                <w:rPr/>
                <w:t>518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программ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производства работ (ППР)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рабочие: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71" w:tooltip="403." w:history="1">
              <w:r>
                <w:rPr/>
                <w:t>403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не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77" w:tooltip="404." w:history="1">
              <w:r>
                <w:rPr/>
                <w:t>404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снятые с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83" w:tooltip="405." w:history="1">
              <w:r>
                <w:rPr/>
                <w:t>405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по автоматизации и механизации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56" w:tooltip="384." w:history="1">
              <w:r>
                <w:rPr/>
                <w:t>384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реставраци</w:t>
            </w:r>
            <w:r>
              <w:t>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решений 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решений экспертных комиссий по техническому регулирован</w:t>
            </w:r>
            <w:r>
              <w:t>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словарей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справочников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стратегий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схем территориального планирования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10" w:tooltip="522." w:history="1">
              <w:r>
                <w:rPr/>
                <w:t>522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тематик НИОКТР, включаемые в ЕГИСУ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" w:tooltip="39." w:history="1">
              <w:r>
                <w:rPr/>
                <w:t>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консервации месторож</w:t>
            </w:r>
            <w:r>
              <w:t>дений (залежи) полезных ископаемых, горных выработок, буровых скважин, подземных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  <w:r>
              <w:t xml:space="preserve">, </w:t>
            </w: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ликвидации горных выработок, буровых скважин, иных подземных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  <w:r>
              <w:t xml:space="preserve">, </w:t>
            </w: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межевания объекта землеустройства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98" w:tooltip="542." w:history="1">
              <w:r>
                <w:rPr/>
                <w:t>542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53" w:tooltip="400." w:history="1">
              <w:r>
                <w:rPr/>
                <w:t>400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не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59" w:tooltip="401." w:history="1">
              <w:r>
                <w:rPr/>
                <w:t>401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снятые с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65" w:tooltip="402." w:history="1">
              <w:r>
                <w:rPr/>
                <w:t>402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о выполненных работах по астрономическим определениям, базисным измерениям, триангуляции, полигонометрии и трилатерации на объектах в государств</w:t>
            </w:r>
            <w:r>
              <w:t>енной и местных системах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03" w:tooltip="853." w:history="1">
              <w:r>
                <w:rPr/>
                <w:t>853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разработки месторождений (залежи) полезных ископаемых, горных выработок, буровых скважин, подземных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32" w:tooltip="659." w:history="1">
              <w:r>
                <w:rPr/>
                <w:t>659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разработки технологий геологичес</w:t>
            </w:r>
            <w:r>
              <w:t>кого изучения, разведки и добычи трудноизвлекаемых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44" w:tooltip="660." w:history="1">
              <w:r>
                <w:rPr/>
                <w:t>660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создания геодезических сетей специального назначения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12" w:tooltip="854." w:history="1">
              <w:r>
                <w:rPr/>
                <w:t>854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фотограмметрической обработки материалов аэрофотосъемки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96" w:tooltip="843." w:history="1">
              <w:r>
                <w:rPr/>
                <w:t>843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перевооружения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техно-рабочие по автоматизации и механизации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62" w:tooltip="385." w:history="1">
              <w:r>
                <w:rPr/>
                <w:t>385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требований к осуществлению деятельности и градостроительным регламентам в границах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16" w:tooltip="533." w:history="1">
              <w:r>
                <w:rPr/>
                <w:t>533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экспериментальные в строительстве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18" w:tooltip="593." w:history="1">
              <w:r>
                <w:rPr/>
                <w:t>593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57"/>
            </w:pPr>
            <w:r>
              <w:t>эскизные: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строительство, реставрацию, реконструкцию объектов капитального строительства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35" w:tooltip="397." w:history="1">
              <w:r>
                <w:rPr/>
                <w:t>397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не идущие в производство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41" w:tooltip="398." w:history="1">
              <w:r>
                <w:rPr/>
                <w:t>398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изделия, снятые с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47" w:tooltip="399." w:history="1">
              <w:r>
                <w:rPr/>
                <w:t>399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ПРОЕКЦИИ: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ПРОТОКОЛЫ: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" w:tooltip="50." w:history="1">
              <w:r>
                <w:rPr/>
                <w:t>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внедрения в производство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9" w:tooltip="220." w:history="1">
              <w:r>
                <w:rPr/>
                <w:t>220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дефектоскопии и металлографического контроля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80" w:tooltip="431." w:history="1">
              <w:r>
                <w:rPr/>
                <w:t>431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диссертационных советов (спецсоветов), и</w:t>
            </w:r>
            <w:r>
              <w:t>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представлении к ученому званию, лишении (восстановлении) ученого звания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7" w:tooltip="64." w:history="1">
              <w:r>
                <w:rPr/>
                <w:t>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получения (замены, подтверждения) сертификата (декларации) соответствия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37" w:tooltip="922." w:history="1">
              <w:r>
                <w:rPr/>
                <w:t>922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заседаний с решениями по согласованию проектной документации и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33" w:tooltip="584." w:history="1">
              <w:r>
                <w:rPr/>
                <w:t>584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заседаний 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заседаний экспертных комиссий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измерений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в ходе проведения строительного конт</w:t>
            </w:r>
            <w:r>
              <w:t>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0" w:tooltip="651." w:history="1">
              <w:r>
                <w:rPr/>
                <w:t>651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(опытная эксплуатация) информационных систем, подсистем, комплексов задач (задачи), видов обеспечения и согласования отклонений от проектных решений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68" w:tooltip="114." w:history="1">
              <w:r>
                <w:rPr/>
                <w:t>114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(тес</w:t>
            </w:r>
            <w:r>
              <w:t>тирования), оценки, одобрения, проверок программ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82" w:tooltip="139." w:history="1">
              <w:r>
                <w:rPr/>
                <w:t>139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для 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органов по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1" w:tooltip="910." w:history="1">
              <w:r>
                <w:rPr/>
                <w:t>910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по анализу качества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27" w:tooltip="470." w:history="1">
              <w:r>
                <w:rPr/>
                <w:t>470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приемки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75" w:tooltip="27." w:history="1">
              <w:r>
                <w:rPr/>
                <w:t>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проверок (о невозможности проведения соответствующей проверки) органом государственного контроля (надзора) в област</w:t>
            </w:r>
            <w:r>
              <w:t>и промышленной безопасности,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79" w:tooltip="980." w:history="1">
              <w:r>
                <w:rPr/>
                <w:t>980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базе данных 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(конт</w:t>
            </w:r>
            <w:r>
              <w:t>рактам) на опытно-конструкторские работы, составные части опытно-конструкторских работ, разработку эскизных проектов, технических проектов и других видов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(контрактам), заявкам об оказании организация</w:t>
            </w:r>
            <w:r>
              <w:t>м научно-консультационных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22" w:tooltip="88." w:history="1">
              <w:r>
                <w:rPr/>
                <w:t>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заключениям экспертной комиссии по декларации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53" w:tooltip="965." w:history="1">
              <w:r>
                <w:rPr/>
                <w:t>965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месторождений, склонных и опасных по горным ударам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96" w:tooltip="695." w:history="1">
              <w:r>
                <w:rPr/>
                <w:t>695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концепций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программ национальной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72" w:tooltip="889." w:history="1">
              <w:r>
                <w:rPr/>
                <w:t>889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возражений и заявлений, связанных с оспариванием и признанием недействительным предоставления правовой охраны объектам</w:t>
            </w:r>
            <w:r>
              <w:t xml:space="preserve">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1" w:tooltip="1037." w:history="1">
              <w:r>
                <w:rPr/>
                <w:t>1037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решениям о предоставлении права пользования участками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0" w:tooltip="655." w:history="1">
              <w:r>
                <w:rPr/>
                <w:t>655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комиссий по приеме в аспирантуру, докторантуру, по сдаче кандидатских экзаменов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6" w:tooltip="72." w:history="1">
              <w:r>
                <w:rPr/>
                <w:t>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конкурсных комиссий в области прикладных, фундаментальных наук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состава и свойств сточных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66" w:tooltip="789." w:history="1">
              <w:r>
                <w:rPr/>
                <w:t>789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лесоустроительных совещаний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6" w:tooltip="740." w:history="1">
              <w:r>
                <w:rPr/>
                <w:t>740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межведомственной комиссии, комиссий федеральных органов власти по оценке и мониторингу результативности научных организаций, экспертных комиссий, по оценке инновационных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8" w:tooltip="16." w:history="1">
              <w:r>
                <w:rPr/>
                <w:t>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механических, хим</w:t>
            </w:r>
            <w:r>
              <w:t>ических и специальных испытаний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89" w:tooltip="341." w:history="1">
              <w:r>
                <w:rPr/>
                <w:t>341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научных конференций, симпозиумов, конгрессов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" w:tooltip="29." w:history="1">
              <w:r>
                <w:rPr/>
                <w:t>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освоении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результатов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" w:tooltip="31." w:history="1">
              <w:r>
                <w:rPr/>
                <w:t>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водоснабжении, водоотведении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39" w:tooltip="239." w:history="1">
              <w:r>
                <w:rPr/>
                <w:t>239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работ и услуг в области о</w:t>
            </w:r>
            <w:r>
              <w:t>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46" w:tooltip="934." w:history="1">
              <w:r>
                <w:rPr/>
                <w:t>934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консервации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контроле использования особо опасных веществ и материалов в промышле</w:t>
            </w:r>
            <w:r>
              <w:t>нных целях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58" w:tooltip="1000." w:history="1">
              <w:r>
                <w:rPr/>
                <w:t>1000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переводе энергетических установок на новые виды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3" w:tooltip="466." w:history="1">
              <w:r>
                <w:rPr/>
                <w:t>466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поверке, калибровке, испытаниях стандартных образцов, средств измерений в целях утверждения типа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30" w:tooltip="932." w:history="1">
              <w:r>
                <w:rPr/>
                <w:t>932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повышении уровня, контроле качества продукции, замене дефектных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42" w:tooltip="412." w:history="1">
              <w:r>
                <w:rPr/>
                <w:t>412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подготовке и ходе строительных, строительно-монтажных и пуско-наладочных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516" w:tooltip="613." w:history="1">
              <w:r>
                <w:rPr/>
                <w:t>613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предварительных испытаниях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54" w:tooltip="252." w:history="1">
              <w:r>
                <w:rPr/>
                <w:t>252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прекращении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1" w:tooltip="298." w:history="1">
              <w:r>
                <w:rPr/>
                <w:t>298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приемке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87" w:tooltip="256." w:history="1">
              <w:r>
                <w:rPr/>
                <w:t>256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приемочных испытаниях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60" w:tooltip="253." w:history="1">
              <w:r>
                <w:rPr/>
                <w:t>253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приостановке и восстановлении производства и эксплуатации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3" w:tooltip="229." w:history="1">
              <w:r>
                <w:rPr/>
                <w:t>229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приостановлении и временном запрете деятельности при нарушении правил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14" w:tooltip="984." w:history="1">
              <w:r>
                <w:rPr/>
                <w:t>984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разработке нестандартного оборудования, измерительных приборов и мерительного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2" w:tooltip="368." w:history="1">
              <w:r>
                <w:rPr/>
                <w:t>368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регламентированном отступлении от норм и правил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03" w:tooltip="983." w:history="1">
              <w:r>
                <w:rPr/>
                <w:t>983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производственных испытаний технологических линий 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46" w:tooltip="367." w:history="1">
              <w:r>
                <w:rPr/>
                <w:t>367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экспертизы технических заданий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65" w:tooltip="194." w:history="1">
              <w:r>
                <w:rPr/>
                <w:t>194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соблюдении требований обеспечения единства измерений и обязательной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65" w:tooltip="945." w:history="1">
              <w:r>
                <w:rPr/>
                <w:t>945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соответствии опасного производственного объекта защиты требованиям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0" w:tooltip="1006." w:history="1">
              <w:r>
                <w:rPr/>
                <w:t>1006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 технической экспертизе продукции </w:t>
            </w:r>
            <w:r>
              <w:t>(изделий)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47" w:tooltip="336." w:history="1">
              <w:r>
                <w:rPr/>
                <w:t>336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при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апелляциях на решения органов государственной власти в сфере технического регулирования и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96" w:tooltip="892." w:history="1">
              <w:r>
                <w:rPr/>
                <w:t>892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аттестации эталонов единиц величин и методик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14" w:tooltip="930." w:history="1">
              <w:r>
                <w:rPr/>
                <w:t>930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изучении и обобщении отечественного и зарубежного опыта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12" w:tooltip="553." w:history="1">
              <w:r>
                <w:rPr/>
                <w:t>553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организации надзора за внедрением и соблюдением технических регламентов и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9" w:tooltip="948." w:history="1">
              <w:r>
                <w:rPr/>
                <w:t>948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освоении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обсуждения проектов схем территориального планирования Российской Федерации, субъектов Российской Федерации, муниципал</w:t>
            </w:r>
            <w:r>
              <w:t>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10" w:tooltip="522." w:history="1">
              <w:r>
                <w:rPr/>
                <w:t>522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общественных обсуждений, публичных слушаний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02" w:tooltip="552." w:history="1">
              <w:r>
                <w:rPr/>
                <w:t>552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организационно-технического взаимодействия систем, в том числе в составе цифровых платформ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осуществления и разработки материалов геодезических и картографических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первичной (п</w:t>
            </w:r>
            <w:r>
              <w:t>овторной, периодической) аттестации испытательного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34" w:tooltip="212." w:history="1">
              <w:r>
                <w:rPr/>
                <w:t>212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апробации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3" w:tooltip="1044." w:history="1">
              <w:r>
                <w:rPr/>
                <w:t>1044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внедрению схем энергос</w:t>
            </w:r>
            <w:r>
              <w:t>набжения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03" w:tooltip="450." w:history="1">
              <w:r>
                <w:rPr/>
                <w:t>450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консервации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ликвидации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предварительному обсуждению диссертаций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2" w:tooltip="74." w:history="1">
              <w:r>
                <w:rPr/>
                <w:t>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предварительным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приемо-сдаточным испытаниям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77" w:tooltip="447." w:history="1">
              <w:r>
                <w:rPr/>
                <w:t>447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27" w:tooltip="111." w:history="1">
              <w:r>
                <w:rPr/>
                <w:t>111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предварительных испытаний опытного образца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40" w:tooltip="213." w:history="1">
              <w:r>
                <w:rPr/>
                <w:t>213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предъявительских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приемки, ввода в эксплуатацию, постановки на консервацию, в запас, резерв, технического состояни</w:t>
            </w:r>
            <w:r>
              <w:t>я транспортных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73" w:tooltip="476." w:history="1">
              <w:r>
                <w:rPr/>
                <w:t>476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приемо-сдаточных, периодических и типовых 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11" w:tooltip="222." w:history="1">
              <w:r>
                <w:rPr/>
                <w:t>222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приемо-сдаточных, периодических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приемочных (сертификационных) испытаний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52" w:tooltip="215." w:history="1">
              <w:r>
                <w:rPr/>
                <w:t>215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приемочных испытаний информационных систем, подсистем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22" w:tooltip="117." w:history="1">
              <w:r>
                <w:rPr/>
                <w:t>117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приемочных испытаний технических средств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10" w:tooltip="133." w:history="1">
              <w:r>
                <w:rPr/>
                <w:t>133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разногласий к договорам на выполнение работ по инженерным изысканиям, предпроектным, проектным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28" w:tooltip="594." w:history="1">
              <w:r>
                <w:rPr/>
                <w:t>594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расследования фактов технологических 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37" w:tooltip="349." w:history="1">
              <w:r>
                <w:rPr/>
                <w:t>349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рассмотрения технических предложений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09" w:tooltip="198." w:history="1">
              <w:r>
                <w:rPr/>
                <w:t>198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сборки о комплектации изделий и сборочных единиц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3" w:tooltip="295." w:history="1">
              <w:r>
                <w:rPr/>
                <w:t>295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сдачи вступительных экзаменов в аспирантуру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0" w:tooltip="70." w:history="1">
              <w:r>
                <w:rPr/>
                <w:t>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</w:t>
            </w:r>
            <w:r>
              <w:t>обраний по комплексному развитию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52" w:tooltip="548." w:history="1">
              <w:r>
                <w:rPr/>
                <w:t>548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согласований подключения и отключения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98" w:tooltip="562." w:history="1">
              <w:r>
                <w:rPr/>
                <w:t>562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согласования при приемке в промышленную эксплуатацию информационных систем, подсистем, комплексов задач (задачи), видов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47" w:tooltip="120." w:history="1">
              <w:r>
                <w:rPr/>
                <w:t>120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создания и ввода информационной системы, подсистемы информационной си</w:t>
            </w:r>
            <w:r>
              <w:t>стемы в эксплуатацию, о выводе информационной системы, подсистемы информационной системы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61" w:tooltip="90." w:history="1">
              <w:r>
                <w:rPr/>
                <w:t>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тестирования (испытаний)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89" w:tooltip="185." w:history="1">
              <w:r>
                <w:rPr/>
                <w:t>185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тестирования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20" w:tooltip="143." w:history="1">
              <w:r>
                <w:rPr/>
                <w:t>143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расследований нарушений в порядке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расследований причин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типовых испытаний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02" w:tooltip="422." w:history="1">
              <w:r>
                <w:rPr/>
                <w:t>422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утверждения технической д</w:t>
            </w:r>
            <w:r>
              <w:t>окументации на продукцию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05" w:tooltip="292." w:history="1">
              <w:r>
                <w:rPr/>
                <w:t>292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ученых советов, технических советов, НТС, их секций, приемочных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1" w:tooltip="12." w:history="1">
              <w:r>
                <w:rPr/>
                <w:t>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функционирования систем по управлению конфигурацией информационных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54" w:tooltip="180." w:history="1">
              <w:r>
                <w:rPr/>
                <w:t>180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экологических правонарушений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экспертных органов, рабочих групп, временных творческих коллективов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1" w:tooltip="12." w:history="1">
              <w:r>
                <w:rPr/>
                <w:t>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экспертных советов Министерства образования и науки Российской Федерации и комиссии по апелляции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3" w:tooltip="52." w:history="1">
              <w:r>
                <w:rPr/>
                <w:t>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энергетических 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91" w:tooltip="448." w:history="1">
              <w:r>
                <w:rPr/>
                <w:t>448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outlineLvl w:val="2"/>
            </w:pPr>
            <w:r>
              <w:t>ПРОТОКОЛЫ-ОПИСАНИЯ: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делимитации, демаркации и редемаркаци</w:t>
            </w:r>
            <w:r>
              <w:t>и Государственной границы СССР,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95" w:tooltip="873." w:history="1">
              <w:r>
                <w:rPr/>
                <w:t>873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ПРОФИЛИ: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защиты (спецификации профилей защиты)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19" w:tooltip="175." w:history="1">
              <w:r>
                <w:rPr/>
                <w:t>175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снегомерных съемок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снежного покрова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ПРОЦЕДУРЫ: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тестирования средств технической защиты и средс</w:t>
            </w:r>
            <w:r>
              <w:t>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82" w:tooltip="184." w:history="1">
              <w:r>
                <w:rPr/>
                <w:t>184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РАБОТЫ: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конкурсные в области фундаментальных и прикладных наук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РАЗРАБОТКИ: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методические, являющие результатами НИР, прилагаемые к отчетам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" w:tooltip="42." w:history="1">
              <w:r>
                <w:rPr/>
                <w:t>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РАЗРЕЗЫ: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гео</w:t>
            </w:r>
            <w:r>
              <w:t>лого-геофизических исследований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РАЗРЕШЕНИЯ: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архитектурно-планировочным заданиям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7" w:tooltip="564." w:history="1">
              <w:r>
                <w:rPr/>
                <w:t>564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водному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комплексные экологические на объект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48" w:tooltip="787." w:history="1">
              <w:r>
                <w:rPr/>
                <w:t>787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ввод объекта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ведение работ с взрывчатыми материалами промышленного назначения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97" w:tooltip="994." w:history="1">
              <w:r>
                <w:rPr/>
                <w:t>994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в</w:t>
            </w:r>
            <w:r>
              <w:t>несение изменений в проектно-изыскательскую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54" w:tooltip="586." w:history="1">
              <w:r>
                <w:rPr/>
                <w:t>586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допуск в эксплуатацию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97" w:tooltip="449." w:history="1">
              <w:r>
                <w:rPr/>
                <w:t>449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отступление от требований конструкторской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16" w:tooltip="209." w:history="1">
              <w:r>
                <w:rPr/>
                <w:t>209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применение новых взрывчатых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11" w:tooltip="б) на применение новых взрывчатых материалов" w:history="1">
              <w:r>
                <w:rPr/>
                <w:t>994 б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проведение работ по сохранению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0" w:tooltip="556." w:history="1">
              <w:r>
                <w:rPr/>
                <w:t>556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пропуск дет</w:t>
            </w:r>
            <w:r>
              <w:t>алей, узлов и готовых изделий, имеющих отклонения от действующей технической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44" w:tooltip="427." w:history="1">
              <w:r>
                <w:rPr/>
                <w:t>427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строительство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68" w:tooltip="598." w:history="1">
              <w:r>
                <w:rPr/>
                <w:t>598</w:t>
              </w:r>
            </w:hyperlink>
            <w:r>
              <w:t xml:space="preserve">, </w:t>
            </w: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эксплуатацию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14" w:tooltip="972." w:history="1">
              <w:r>
                <w:rPr/>
                <w:t>972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расходовании дефицитных и драгоценных металлов для выпуска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74" w:tooltip="314." w:history="1">
              <w:r>
                <w:rPr/>
                <w:t>314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регламентированном отступлении от норм и правил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03" w:tooltip="983." w:history="1">
              <w:r>
                <w:rPr/>
                <w:t>983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списании и уничтожении изделий (продукции), приборов и их составных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91" w:tooltip="305." w:history="1">
              <w:r>
                <w:rPr/>
                <w:t>305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реестра разрешений на выб</w:t>
            </w:r>
            <w:r>
              <w:t>росы радиоактивных веществ в атмосферный воздух и разрешений на сбросы радиоактивных веществ в водные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9" w:tooltip="786." w:history="1">
              <w:r>
                <w:rPr/>
                <w:t>786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РАПОРТЫ: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ежедневные о выполнении производственных заданий и сдаче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87" w:tooltip="389." w:history="1">
              <w:r>
                <w:rPr/>
                <w:t>389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РАСПОРЯЖЕНИЯ: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в лицензионном деле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right"/>
            </w:pPr>
            <w:hyperlink w:anchor="Par4922" w:tooltip="554." w:history="1">
              <w:r>
                <w:rPr/>
                <w:t>554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проверке соблюдения требований обеспечения единства измерений и обязательной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65" w:tooltip="945." w:history="1">
              <w:r>
                <w:rPr/>
                <w:t>945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службы качества о повышении качества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38" w:tooltip="426." w:history="1">
              <w:r>
                <w:rPr/>
                <w:t>426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РАСПРЕДЕЛЕНИЯ: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предварительное научных организаций по категориям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right"/>
            </w:pPr>
            <w:hyperlink w:anchor="Par228" w:tooltip="16." w:history="1">
              <w:r>
                <w:rPr/>
                <w:t>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РАСЧЕТЫ: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для проекта организации работ по сносу объекта капитальн</w:t>
            </w:r>
            <w:r>
              <w:t>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индексов рынка при определении государственной кадастровой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на списание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11" w:tooltip="676." w:history="1">
              <w:r>
                <w:rPr/>
                <w:t>676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декларациям промышленной безопасности опасных производственных объектов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документаль</w:t>
            </w:r>
            <w:r>
              <w:t>ным и экспериментальным исследованиям 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технических расследований причин чрезвычайных ситуаций на опасных произво</w:t>
            </w:r>
            <w:r>
              <w:t>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об анализе опасностей технологических процессов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47" w:tooltip="976." w:history="1">
              <w:r>
                <w:rPr/>
                <w:t>976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по научно-техническому сопровождению работ в процессе изысканий, проектирования, строительства, эксплуатации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8" w:tooltip="608." w:history="1">
              <w:r>
                <w:rPr/>
                <w:t>608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отчету об инженерно-техническом обследовании состояния объекта культурного н</w:t>
            </w:r>
            <w:r>
              <w:t>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54" w:tooltip="568." w:history="1">
              <w:r>
                <w:rPr/>
                <w:t>568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нормативов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программ комплексного развития коммунальной, транспортной, социальной инфраструктуры поселений, городск</w:t>
            </w:r>
            <w:r>
              <w:t>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3" w:tooltip="518." w:history="1">
              <w:r>
                <w:rPr/>
                <w:t>518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проектной документации на строительство, реконструкцию и капитальный ремонт.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53" w:tooltip="576." w:history="1">
              <w:r>
                <w:rPr/>
                <w:t>576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сме</w:t>
            </w:r>
            <w:r>
              <w:t>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11" w:tooltip="573." w:history="1">
              <w:r>
                <w:rPr/>
                <w:t>573</w:t>
              </w:r>
            </w:hyperlink>
            <w:r>
              <w:t xml:space="preserve">, </w:t>
            </w:r>
            <w:hyperlink w:anchor="Par5135" w:tooltip="574." w:history="1">
              <w:r>
                <w:rPr/>
                <w:t>574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схемам и проектам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схемам территориального планирования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00" w:tooltip="521." w:history="1">
              <w:r>
                <w:rPr/>
                <w:t>521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ремонт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82" w:tooltip="509." w:history="1">
              <w:r>
                <w:rPr/>
                <w:t>509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степени эффективности внедренных и исп</w:t>
            </w:r>
            <w:r>
              <w:t>ользуемых изобретений 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3" w:tooltip="1065." w:history="1">
              <w:r>
                <w:rPr/>
                <w:t>1065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автоматизации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38" w:tooltip="381." w:history="1">
              <w:r>
                <w:rPr/>
                <w:t>381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анализу отклонений от норм технологических регламентов, инструкций, рецепт</w:t>
            </w:r>
            <w:r>
              <w:t>ур и режимов производства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22" w:tooltip="410." w:history="1">
              <w:r>
                <w:rPr/>
                <w:t>410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внедрению и освоению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внедрению новых видов сырья и материалов в производство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внедрению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вычислению площади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53" w:tooltip="712." w:history="1">
              <w:r>
                <w:rPr/>
                <w:t>712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загрузке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02" w:tooltip="375." w:history="1">
              <w:r>
                <w:rPr/>
                <w:t>375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нормированию расхода сырья, материалов и энергии, трудоемкости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35" w:tooltip="311." w:history="1">
              <w:r>
                <w:rPr/>
                <w:t>311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определению и выбору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40" w:tooltip="366." w:history="1">
              <w:r>
                <w:rPr/>
                <w:t>366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</w:t>
            </w:r>
            <w:r>
              <w:t>определению экономической эффективности и повышению рентабельности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1" w:tooltip="283." w:history="1">
              <w:r>
                <w:rPr/>
                <w:t>283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освоению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подготовке к производству</w:t>
            </w:r>
            <w:r>
              <w:t xml:space="preserve"> и выпуску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53" w:tooltip="300." w:history="1">
              <w:r>
                <w:rPr/>
                <w:t>300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прекращению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1" w:tooltip="298." w:history="1">
              <w:r>
                <w:rPr/>
                <w:t>298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проведению мониторинга технического состояния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проведению работ по геологическому изучению и разведке (доразведке)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21" w:tooltip="658." w:history="1">
              <w:r>
                <w:rPr/>
                <w:t>658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расходованию дефицитных и драго</w:t>
            </w:r>
            <w:r>
              <w:t>ценных металлов для выпуска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74" w:tooltip="314." w:history="1">
              <w:r>
                <w:rPr/>
                <w:t>314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разведки и доразведки месторождений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38" w:tooltip="679." w:history="1">
              <w:r>
                <w:rPr/>
                <w:t>679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техническому перевооружению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технологической подготовке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99" w:tooltip="291." w:history="1">
              <w:r>
                <w:rPr/>
                <w:t>291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трудоемкости, станкоемкости, способах мех</w:t>
            </w:r>
            <w:r>
              <w:t>анической обработки и сборки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79" w:tooltip="326." w:history="1">
              <w:r>
                <w:rPr/>
                <w:t>326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утилизации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7" w:tooltip="299." w:history="1">
              <w:r>
                <w:rPr/>
                <w:t>299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потребности в топливе, тепле и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73" w:tooltip="461." w:history="1">
              <w:r>
                <w:rPr/>
                <w:t>461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расхода, запасов, стройматериалов,</w:t>
            </w:r>
            <w:r>
              <w:t xml:space="preserve"> металлоконструкций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44" w:tooltip="575." w:history="1">
              <w:r>
                <w:rPr/>
                <w:t>575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результатов анализов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74" w:tooltip="430." w:history="1">
              <w:r>
                <w:rPr/>
                <w:t>430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РЕГИСТРЫ: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государственный по регистрации племенных животных и племенных стад (племенной регистр)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государственный ядерных материалов, находящихся в федеральной собственности, перечни ядерных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41" w:tooltip="998." w:history="1">
              <w:r>
                <w:rPr/>
                <w:t>998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54" w:tooltip="956." w:history="1">
              <w:r>
                <w:rPr/>
                <w:t>956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российский гидро</w:t>
            </w:r>
            <w:r>
              <w:t>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36" w:tooltip="963." w:history="1">
              <w:r>
                <w:rPr/>
                <w:t>963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РЕГЛАМЕНТЫ: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Градостроительные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45" w:tooltip="515." w:history="1">
              <w:r>
                <w:rPr/>
                <w:t>515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информационной безопасности организации при создании, развитии, модернизации и эксплуатации систем и информационно-телекомм</w:t>
            </w:r>
            <w:r>
              <w:t>уникационной инфраструктуры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93" w:tooltip="162." w:history="1">
              <w:r>
                <w:rPr/>
                <w:t>162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о патентных исследованиях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07" w:tooltip="1059." w:history="1">
              <w:r>
                <w:rPr/>
                <w:t>1059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лесохозяйственные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77" w:tooltip="743." w:history="1">
              <w:r>
                <w:rPr/>
                <w:t>743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</w:t>
            </w:r>
            <w:r>
              <w:t>ереводе ядерных материалов в радиоактивные вещества и радиоактивные отходы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98" w:tooltip="814." w:history="1">
              <w:r>
                <w:rPr/>
                <w:t>814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присвоении, лишении, восстановлении ученых званий, присуждении ученых степеней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4" w:tooltip="47." w:history="1">
              <w:r>
                <w:rPr/>
                <w:t>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обновления программных ср</w:t>
            </w:r>
            <w:r>
              <w:t>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61" w:tooltip="181." w:history="1">
              <w:r>
                <w:rPr/>
                <w:t>181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транспортному обслуживанию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59" w:tooltip="475." w:history="1">
              <w:r>
                <w:rPr/>
                <w:t>475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реагирования на инциденты информационной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07" w:tooltip="164." w:history="1">
              <w:r>
                <w:rPr/>
                <w:t>164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составляющие правовое обеспечение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78" w:tooltip="91." w:history="1">
              <w:r>
                <w:rPr/>
                <w:t>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16" w:tooltip="882." w:history="1">
              <w:r>
                <w:rPr/>
                <w:t>882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 заседаний экспертных органов, рабочих групп, временных творческих коллективов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15" w:tooltip="247." w:history="1">
              <w:r>
                <w:rPr/>
                <w:t>247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 производства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68" w:tooltip="266." w:history="1">
              <w:r>
                <w:rPr/>
                <w:t>266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 производства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23" w:tooltip="332." w:history="1">
              <w:r>
                <w:rPr/>
                <w:t>332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РЕЕСТРЫ: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выданных заключений государственной экологической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67" w:tooltip="832." w:history="1">
              <w:r>
                <w:rPr/>
                <w:t>832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выданных сертификатов и деклараций соответствия требованиям технических регламентов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30" w:tooltip="953." w:history="1">
              <w:r>
                <w:rPr/>
                <w:t>953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географических наименований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горноотводной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28" w:tooltip="667." w:history="1">
              <w:r>
                <w:rPr/>
                <w:t>667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государственные: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водный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единый государственный заключений экспертизы проектной док</w:t>
            </w:r>
            <w:r>
              <w:t>ументации объектов капитального строительства на проектную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48" w:tooltip="634." w:history="1">
              <w:r>
                <w:rPr/>
                <w:t>634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единый государственный объектов градостроительной деятельности</w:t>
            </w:r>
          </w:p>
        </w:tc>
        <w:tc>
          <w:tcPr>
            <w:tcW w:w="2154" w:type="dxa"/>
          </w:tcPr>
          <w:p w:rsidR="00000000" w:rsidRDefault="004F4476">
            <w:pPr>
              <w:pStyle w:val="ConsPlusNormal"/>
              <w:jc w:val="right"/>
            </w:pPr>
            <w:hyperlink w:anchor="Par5730" w:tooltip="632." w:history="1">
              <w:r>
                <w:rPr/>
                <w:t>632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единый государственный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единый государственный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значимых объектов критическо</w:t>
            </w:r>
            <w:r>
              <w:t>й информационной инфраструктуры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83" w:tooltip="172." w:history="1">
              <w:r>
                <w:rPr/>
                <w:t>172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лесной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08" w:tooltip="736." w:history="1">
              <w:r>
                <w:rPr/>
                <w:t>736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наименований мест происхождения товаров на территории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1" w:tooltip="1032." w:history="1">
              <w:r>
                <w:rPr/>
                <w:t>1032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об</w:t>
            </w:r>
            <w:r>
              <w:t>ъектов накопленного вреда окружающей среде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04" w:tooltip="793." w:history="1">
              <w:r>
                <w:rPr/>
                <w:t>793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объектов размещения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17" w:tooltip="805." w:history="1">
              <w:r>
                <w:rPr/>
                <w:t>805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опасных производственных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17" w:tooltip="961." w:history="1">
              <w:r>
                <w:rPr/>
                <w:t>961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органов по сертификации и испытательных лабораторий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83" w:tooltip="172." w:history="1">
              <w:r>
                <w:rPr/>
                <w:t>172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продукции и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22" w:tooltip="952." w:history="1">
              <w:r>
                <w:rPr/>
                <w:t>952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промышленных образцов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 xml:space="preserve">работ по геологическому </w:t>
            </w:r>
            <w:r>
              <w:t>изучению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75" w:tooltip="663." w:history="1">
              <w:r>
                <w:rPr/>
                <w:t>663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селекционных достижений,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сертифицированных средств защиты информации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83" w:tooltip="172." w:history="1">
              <w:r>
                <w:rPr/>
                <w:t>172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товарных знаков и знаков обслуживания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3" w:tooltip="1029." w:history="1">
              <w:r>
                <w:rPr/>
                <w:t>1029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утвержденных типов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70" w:tooltip="958." w:history="1">
              <w:r>
                <w:rPr/>
                <w:t>958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566"/>
            </w:pPr>
            <w:r>
              <w:t>участков недр, предоставленных в пользование, и лицензий на пользование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1" w:tooltip="654." w:history="1">
              <w:r>
                <w:rPr/>
                <w:t>654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границ кадастрового деления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81" w:tooltip="724." w:history="1">
              <w:r>
                <w:rPr/>
                <w:t>724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действующих лицензий на осуществление геодезической и картографической дея</w:t>
            </w:r>
            <w:r>
              <w:t>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деклараций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97" w:tooltip="970." w:history="1">
              <w:r>
                <w:rPr/>
                <w:t>970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единый результатов научно-исследовательских, опытно-конструкторских и технологических работ военного, специального и двойного назначения, права на которые принадлежат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7" w:tooltip="1038." w:history="1">
              <w:r>
                <w:rPr/>
                <w:t>1038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единый зарегистрированных с</w:t>
            </w:r>
            <w:r>
              <w:t>истем добровольной сертификации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38" w:tooltip="954." w:history="1">
              <w:r>
                <w:rPr/>
                <w:t>954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единый российских программ для электронных вычислительных машин и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33" w:tooltip="154." w:history="1">
              <w:r>
                <w:rPr/>
                <w:t>154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заключений о соответствии или несоответствии объектов защиты требован</w:t>
            </w:r>
            <w:r>
              <w:t>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8" w:tooltip="1007." w:history="1">
              <w:r>
                <w:rPr/>
                <w:t>1007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заключений 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9" w:tooltip="968." w:history="1">
              <w:r>
                <w:rPr/>
                <w:t>968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заключений экспертной комиссии по декларации безопасности гидротехнического сооружения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61" w:tooltip="966." w:history="1">
              <w:r>
                <w:rPr/>
                <w:t>966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изменений проектной документации и/или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инвестиционных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0" w:tooltip="19." w:history="1"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информационных систем органов государственной власти, местного самоуправления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83" w:tooltip="149." w:history="1">
              <w:r>
                <w:rPr/>
                <w:t>149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к возражениям и заявлениям, связанным с оспариванием и признанием недействительным </w:t>
            </w:r>
            <w:r>
              <w:t>предоставления правовой охраны объектам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1" w:tooltip="1037." w:history="1">
              <w:r>
                <w:rPr/>
                <w:t>1037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журналам по учету поступивших заявок, возражений, заявлений, решений, заключений по ним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3" w:tooltip="1039." w:history="1">
              <w:r>
                <w:rPr/>
                <w:t>1039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программам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топологиям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за размещением технических средств информационных систем и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24" w:tooltip="94." w:history="1">
              <w:r>
                <w:rPr/>
                <w:t>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лиц, аттестованных на право подготовки заключений экспертизы проектной документации и (или) экспертизы результатов инженерных изысканий и документы по его ведению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15" w:tooltip="641." w:history="1">
              <w:r>
                <w:rPr/>
                <w:t>641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метрологических служб, юридических лиц, аккредитованны</w:t>
            </w:r>
            <w:r>
              <w:t>х на право проверки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78" w:tooltip="959." w:history="1">
              <w:r>
                <w:rPr/>
                <w:t>959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новостных агрегаторов, социальных сетей, аудиовизуальных сервисов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26" w:tooltip="153." w:history="1">
              <w:r>
                <w:rPr/>
                <w:t>153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88" w:tooltip="638." w:history="1">
              <w:r>
                <w:rPr/>
                <w:t>638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операторов, осуществляющих обработку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05" w:tooltip="173." w:history="1">
              <w:r>
                <w:rPr/>
                <w:t>173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отходов радиоактивных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80" w:tooltip="812." w:history="1">
              <w:r>
                <w:rPr/>
                <w:t>812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патентных поверенных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7" w:tooltip="1048." w:history="1">
              <w:r>
                <w:rPr/>
                <w:t>1048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справочно-поисковых средств по проектно</w:t>
            </w:r>
            <w:r>
              <w:t>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46" w:tooltip="955." w:history="1">
              <w:r>
                <w:rPr/>
                <w:t>955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технической документации на объекты капитального строительства и документы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24" w:tooltip="642." w:history="1">
              <w:r>
                <w:rPr/>
                <w:t>64</w:t>
              </w:r>
              <w:r>
                <w:rPr/>
                <w:t>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типовой проектной документации и документы по его ведению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97" w:tooltip="639." w:history="1">
              <w:r>
                <w:rPr/>
                <w:t>639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членов саморегулируемых организаций (СРО) осуществляющих инженерные изыскания и проектные работы,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06" w:tooltip="640." w:history="1">
              <w:r>
                <w:rPr/>
                <w:t>640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РЕЖИМЫ: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производства проду</w:t>
            </w:r>
            <w:r>
              <w:t>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23" w:tooltip="332." w:history="1">
              <w:r>
                <w:rPr/>
                <w:t>332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РЕЗУЛЬТАТЫ: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лабораторных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96" w:tooltip="650." w:history="1">
              <w:r>
                <w:rPr/>
                <w:t>650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опросов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поверочных и обмерных работ для 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РЕКОМЕНДАЦИИ: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ВАК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" w:tooltip="50." w:history="1">
              <w:r>
                <w:rPr/>
                <w:t>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межведомственной комиссии, комиссий федеральных органов власти по оценке и монито</w:t>
            </w:r>
            <w:r>
              <w:t>рингу результативности научных организаций, экспертных комиссий по оценке инновационных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8" w:tooltip="16." w:history="1">
              <w:r>
                <w:rPr/>
                <w:t>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 по метрологии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38" w:tooltip="933." w:history="1">
              <w:r>
                <w:rPr/>
                <w:t>933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 по созданию информационных систем и программ</w:t>
            </w:r>
            <w:r>
              <w:t xml:space="preserve">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24" w:tooltip="94." w:history="1">
              <w:r>
                <w:rPr/>
                <w:t>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освоении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методике перспективного планирования в сфере государственной научно-технической политики, определении приоритетных направлений развития исследований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45" w:tooltip="10." w:history="1">
              <w:r>
                <w:rPr/>
                <w:t>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внедрению новых технологических процессов, регламентов, рецептур и</w:t>
            </w:r>
            <w:r>
              <w:t xml:space="preserve">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международным работам в области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78" w:tooltip="927." w:history="1">
              <w:r>
                <w:rPr/>
                <w:t>927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повышению качества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46" w:tooltip="442." w:history="1">
              <w:r>
                <w:rPr/>
                <w:t>442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12" w:tooltip="894." w:history="1">
              <w:r>
                <w:rPr/>
                <w:t>894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технической экспертизе продукции (изделий)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47" w:tooltip="336." w:history="1">
              <w:r>
                <w:rPr/>
                <w:t>336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РЕНТГЕНОГРАММЫ: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результатов анализов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74" w:tooltip="430." w:history="1">
              <w:r>
                <w:rPr/>
                <w:t>430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РЕФЕРАТЫ: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изобретений Рос</w:t>
            </w:r>
            <w:r>
              <w:t>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87" w:tooltip="1023." w:history="1">
              <w:r>
                <w:rPr/>
                <w:t>1023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полезных моделей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9" w:tooltip="1025." w:history="1">
              <w:r>
                <w:rPr/>
                <w:t>1025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промышленных образцов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5" w:tooltip="46." w:history="1">
              <w:r>
                <w:rPr/>
                <w:t>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представляемые в аспирантуру при сдаче вступительных экзаменов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8" w:tooltip="71." w:history="1">
              <w:r>
                <w:rPr/>
                <w:t>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РЕЦЕНЗИИ: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отчеты по опытно-конструкторским работам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71" w:tooltip="195." w:history="1">
              <w:r>
                <w:rPr/>
                <w:t>195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отчеты по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57" w:tooltip="242." w:history="1">
              <w:r>
                <w:rPr/>
                <w:t>242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РЕЦЕПТУРЫ: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23" w:tooltip="332." w:history="1">
              <w:r>
                <w:rPr/>
                <w:t>332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РЕШЕНИЯ: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реестра объектов н</w:t>
            </w:r>
            <w:r>
              <w:t>акопленного вреда окружающей среде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04" w:tooltip="793." w:history="1">
              <w:r>
                <w:rPr/>
                <w:t>793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государственного 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87" w:tooltip="649." w:history="1">
              <w:r>
                <w:rPr/>
                <w:t>649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диссертационных советов (спецсоветов)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  <w:r>
              <w:t xml:space="preserve">, </w:t>
            </w:r>
            <w:hyperlink w:anchor="Par778" w:tooltip="63." w:history="1">
              <w:r>
                <w:rPr/>
                <w:t>63</w:t>
              </w:r>
            </w:hyperlink>
            <w:r>
              <w:t xml:space="preserve">, </w:t>
            </w:r>
            <w:hyperlink w:anchor="Par787" w:tooltip="64." w:history="1">
              <w:r>
                <w:rPr/>
                <w:t>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получения (замены, подтверждения) сертификата (декларации) соответствия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37" w:tooltip="922." w:history="1">
              <w:r>
                <w:rPr/>
                <w:t>922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на списание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11" w:tooltip="676." w:history="1">
              <w:r>
                <w:rPr/>
                <w:t>676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</w:t>
            </w:r>
            <w:r>
              <w:t xml:space="preserve"> Государственному водному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залоге, предоставлении права на использование результатов интеллектуальной деятельности, средства индивидуализации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</w:t>
            </w:r>
            <w:r>
              <w:t xml:space="preserve">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</w:t>
            </w:r>
            <w:r>
              <w:t>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месторождений, склонных и опасных по горным ударам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96" w:tooltip="695." w:history="1">
              <w:r>
                <w:rPr/>
                <w:t>695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планам предупреждения и ликвидации разливов нефти и нефтепродуктов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13" w:tooltip="794." w:history="1">
              <w:r>
                <w:rPr/>
                <w:t>794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организации работ по сносу объект</w:t>
            </w:r>
            <w:r>
              <w:t>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нормативов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экспертных советов Министерства образования и науки Российской Федерации и комиссии по апелляции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3" w:tooltip="52." w:history="1">
              <w:r>
                <w:rPr/>
                <w:t>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</w:t>
            </w:r>
            <w:r>
              <w:t>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патентных поверенных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7" w:tooltip="1048." w:history="1">
              <w:r>
                <w:rPr/>
                <w:t>1048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</w:t>
            </w:r>
            <w:r>
              <w:t xml:space="preserve">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конкурсных комиссий в области прикладных, фундаментальных наук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" w:tooltip="17." w:history="1">
              <w:r>
                <w:rPr/>
                <w:t>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научных конференций, симпозиумов, конгрессов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" w:tooltip="29." w:history="1">
              <w:r>
                <w:rPr/>
                <w:t>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ведении реестра действующих лицензий на осуществление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использовании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7" w:tooltip="1064." w:history="1">
              <w:r>
                <w:rPr/>
                <w:t>1064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выводе информ</w:t>
            </w:r>
            <w:r>
              <w:t>ационных систем из эксплуатации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56" w:tooltip="127." w:history="1">
              <w:r>
                <w:rPr/>
                <w:t>127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предписаний (актов-предписаний) 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сделок, предусматривающих</w:t>
            </w:r>
            <w:r>
              <w:t xml:space="preserve"> использование единых технологий гражданского назначения на территориях иностранных государств, изменений и расторжения зарегистрированных сделок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консервации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56" w:tooltip="989." w:history="1">
              <w:r>
                <w:rPr/>
                <w:t>989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ликвидации опасных производственных объектов 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64" w:tooltip="990." w:history="1">
              <w:r>
                <w:rPr/>
                <w:t>990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переводе ядерных мате</w:t>
            </w:r>
            <w:r>
              <w:t>риалов в радиоактивные вещества и радиоактивные отходы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98" w:tooltip="814." w:history="1">
              <w:r>
                <w:rPr/>
                <w:t>814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повышении уровня, контроле качества продукции, замене дефектных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42" w:tooltip="412." w:history="1">
              <w:r>
                <w:rPr/>
                <w:t>412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права пользования участками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0" w:tooltip="655." w:history="1">
              <w:r>
                <w:rPr/>
                <w:t>655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прекращении работ по теме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" w:tooltip="85." w:history="1">
              <w:r>
                <w:rPr/>
                <w:t>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приостановке и восстановлении производства и эксплуатации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53" w:tooltip="229." w:history="1">
              <w:r>
                <w:rPr/>
                <w:t>229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присвоении наименований и переименовани</w:t>
            </w:r>
            <w:r>
              <w:t>и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39" w:tooltip="876." w:history="1">
              <w:r>
                <w:rPr/>
                <w:t>876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работ по консервации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продлении ресурса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47" w:tooltip="228." w:history="1">
              <w:r>
                <w:rPr/>
                <w:t>228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инвентаризации стационарных источников и выбросов вредных (загрязняющих) веществ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0" w:tooltip="785." w:history="1">
              <w:r>
                <w:rPr/>
                <w:t>785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обеспечении защиты информации в процессе вывода информационной системы из эксплуатации, утилизации программ для ЭВМ, архивирования, уничтожения (стирания)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00" w:tooltip="163." w:history="1">
              <w:r>
                <w:rPr/>
                <w:t>163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экологических правонарушениях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органа по сертификации по заявке о выдаче и отказе в выдаче сертификатов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1" w:tooltip="910." w:history="1">
              <w:r>
                <w:rPr/>
                <w:t>910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реестра деклараций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97" w:tooltip="970." w:history="1">
              <w:r>
                <w:rPr/>
                <w:t>970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реестра заключений 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9" w:tooltip="968." w:history="1">
              <w:r>
                <w:rPr/>
                <w:t>968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гарантийному и авторскому надзору за эксплуатацие</w:t>
            </w:r>
            <w:r>
              <w:t>й новой техники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44" w:tooltip="382." w:history="1">
              <w:r>
                <w:rPr/>
                <w:t>382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кадастровой оценке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комплексному развитию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по консервации горных выработок, буровых скважин </w:t>
            </w:r>
            <w:r>
              <w:t>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ликвидации горных выработок, буровых скважин и иных сооружений, связанных с пользованием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23" w:tooltip="698." w:history="1">
              <w:r>
                <w:rPr/>
                <w:t>698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обмену авторских свидет</w:t>
            </w:r>
            <w:r>
              <w:t>ельств СССР на дубликаты патентов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25" w:tooltip="1046." w:history="1">
              <w:r>
                <w:rPr/>
                <w:t>1046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месторождения трудноизвлекаемых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85" w:tooltip="664." w:history="1">
              <w:r>
                <w:rPr/>
                <w:t>664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резервированию земель для государственных или муниципальных нужд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07" w:tooltip="718." w:history="1">
              <w:r>
                <w:rPr/>
                <w:t>718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резервным участкам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98" w:tooltip="657." w:history="1">
              <w:r>
                <w:rPr/>
                <w:t>657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экспертизы (сертификации)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03" w:tooltip="142." w:history="1">
              <w:r>
                <w:rPr/>
                <w:t>142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экспертизы проектов и смет на геологическое изучение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66" w:tooltip="662." w:history="1">
              <w:r>
                <w:rPr/>
                <w:t>662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согласованию органами государственной власти проектной документации пользования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55" w:tooltip="661." w:history="1">
              <w:r>
                <w:rPr/>
                <w:t>661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проектные по разработке схем и проектов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реестра разрешений на выбросы радиоактивных веществ в атмосферный воздух и разрешений на сбросы радиоактивных веществ в водные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9" w:tooltip="786." w:history="1">
              <w:r>
                <w:rPr/>
                <w:t>786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судебных органов и органов государственной власти о несоответствии выпущенной в обращение продукции требованиям технических регламентов и мерах его устранения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34" w:tooltip="440." w:history="1">
              <w:r>
                <w:rPr/>
                <w:t>440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комитетов (подкоми</w:t>
            </w:r>
            <w:r>
              <w:t>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расследований причин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экспертных комиссий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РУКОВОДСТВА: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интерактивные электронные технические для ремонта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9" w:tooltip="225." w:history="1">
              <w:r>
                <w:rPr/>
                <w:t>225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интерактивные электронные технические д</w:t>
            </w:r>
            <w:r>
              <w:t>ля эксплуатации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использованию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82" w:tooltip="184." w:history="1">
              <w:r>
                <w:rPr/>
                <w:t>184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испытаниям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качеству продукции и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49" w:tooltip="911." w:history="1">
              <w:r>
                <w:rPr/>
                <w:t>911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международным работам в области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78" w:tooltip="927." w:history="1">
              <w:r>
                <w:rPr/>
                <w:t>927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обеспечению безопасности при обращении с радиоактив</w:t>
            </w:r>
            <w:r>
              <w:t>ными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75" w:tooltip="822." w:history="1">
              <w:r>
                <w:rPr/>
                <w:t>822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производству геодезических и картографических работ, продукции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0" w:tooltip="837." w:history="1">
              <w:r>
                <w:rPr/>
                <w:t>837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профилей защиты и заданий по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77" w:tooltip="160." w:history="1">
              <w:r>
                <w:rPr/>
                <w:t>160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регистрации профилей защиты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77" w:tooltip="160." w:history="1">
              <w:r>
                <w:rPr/>
                <w:t>160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тарифные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техническое строительного ресурса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РУКОПИСИ: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авторские, депонированные научных трудов, монографий, научных статей, проектов нормативных, нормативно-технических и методических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5" w:tooltip="28." w:history="1">
              <w:r>
                <w:rPr/>
                <w:t>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являющиеся результатами НИР,</w:t>
            </w:r>
            <w:r>
              <w:t xml:space="preserve"> прилагаемые к отчетам, подлежащие включению в ЕГИСУ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" w:tooltip="42." w:history="1">
              <w:r>
                <w:rPr/>
                <w:t>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СБОРНИКИ: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балансам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64" w:tooltip="671." w:history="1">
              <w:r>
                <w:rPr/>
                <w:t>671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СВЕДЕНИЯ: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автоматизированной системы учета наблюдательных 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базы данных информационного фонда по обеспечению единств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986" w:tooltip="960." w:history="1">
              <w:r>
                <w:rPr/>
                <w:t>960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7" w:tooltip="868." w:history="1">
              <w:r>
                <w:rPr/>
                <w:t>686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Государственного реестра объектов, оказывающих </w:t>
            </w:r>
            <w:r>
              <w:t>негативное воздействие на окружающую среду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58" w:tooltip="831." w:history="1">
              <w:r>
                <w:rPr/>
                <w:t>831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концепций создания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60" w:tooltip="99." w:history="1">
              <w:r>
                <w:rPr/>
                <w:t>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обоснования предложений по изменению в составе наблюдений качества поверхностных вод суш</w:t>
            </w:r>
            <w:r>
              <w:t>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98" w:tooltip="735." w:history="1">
              <w:r>
                <w:rPr/>
                <w:t>735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проекта организации работ по сносу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нормативов градостроительного проектирования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36" w:tooltip="514." w:history="1">
              <w:r>
                <w:rPr/>
                <w:t>514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правила благоустройства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55" w:tooltip="516." w:history="1">
              <w:r>
                <w:rPr/>
                <w:t>516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проектам планировки и/или проекты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проектов генераль</w:t>
            </w:r>
            <w:r>
              <w:t>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проектов планировке и/или проектов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ежедневные о движении сырья в производстве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93" w:tooltip="390." w:history="1">
              <w:r>
                <w:rPr/>
                <w:t>390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Кадастра недвижимости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региональных информационных систем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реестра действующих лицензий на осуществление</w:t>
            </w:r>
            <w:r>
              <w:t xml:space="preserve">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реестра лиц, аттестованных на право подготовки заключений экспертизы проектной документации и (или) экспертизы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15" w:tooltip="641." w:history="1">
              <w:r>
                <w:rPr/>
                <w:t>641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реестра типовой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97" w:tooltip="639." w:history="1">
              <w:r>
                <w:rPr/>
                <w:t>639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балансам запасов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64" w:tooltip="671." w:history="1">
              <w:r>
                <w:rPr/>
                <w:t>671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Государственной книге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1" w:tooltip="1042." w:history="1">
              <w:r>
                <w:rPr/>
                <w:t>1042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водному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52" w:tooltip="730." w:history="1">
              <w:r>
                <w:rPr/>
                <w:t>730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лесному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08" w:tooltip="736." w:history="1">
              <w:r>
                <w:rPr/>
                <w:t>736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племенному регистру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наименований мест происхождения товаров на территории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1" w:tooltip="1032." w:history="1">
              <w:r>
                <w:rPr/>
                <w:t>1032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полезных моделей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9" w:tooltip="1025." w:history="1">
              <w:r>
                <w:rPr/>
                <w:t>1025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промышленных образцов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товарных знаков и знаков обслуживания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3" w:tooltip="1029." w:history="1">
              <w:r>
                <w:rPr/>
                <w:t>1029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</w:t>
            </w:r>
            <w:r>
              <w:t xml:space="preserve"> реестру участков недр, предоставленных в пользование, и лицензий на пользование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71" w:tooltip="654." w:history="1">
              <w:r>
                <w:rPr/>
                <w:t>654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декларациям промышленной безопасности опасных производственных объектов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залоге, предоставлении права на использование результатов интеллектуальной деятельности, средства индивидуализации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комплексном развитии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докладам о состоянии и об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03" w:tooltip="782." w:history="1">
              <w:r>
                <w:rPr/>
                <w:t>782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</w:t>
            </w:r>
            <w:r>
              <w:t>ам технических расследований причин чрезвычайных ситуаций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45" w:tooltip="1020." w:history="1">
              <w:r>
                <w:rPr/>
                <w:t>1020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Единой государственной автоматизированной информационной системе учета древесины и сдел</w:t>
            </w:r>
            <w:r>
              <w:t>ок с ней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40" w:tooltip="748." w:history="1">
              <w:r>
                <w:rPr/>
                <w:t>748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Единому реестру результатов научно-исследовательских, опытно-конструкторских и технологических работ военного, специального и двойного назначения, права на которые принадлежат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7" w:tooltip="1038." w:history="1">
              <w:r>
                <w:rPr/>
                <w:t>1038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интерактивным картам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кадастрам месторождений и проявлений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55" w:tooltip="670." w:history="1">
              <w:r>
                <w:rPr/>
                <w:t>670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учета буровых скважин на воду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92" w:tooltip="674." w:history="1">
              <w:r>
                <w:rPr/>
                <w:t>674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лесохозяйственным регламентам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77" w:tooltip="743." w:history="1">
              <w:r>
                <w:rPr/>
                <w:t>743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о патентны</w:t>
            </w:r>
            <w:r>
              <w:t>х исследованиях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07" w:tooltip="1059." w:history="1">
              <w:r>
                <w:rPr/>
                <w:t>1059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предложениям о рациональном использовании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9" w:tooltip="716." w:history="1">
              <w:r>
                <w:rPr/>
                <w:t>716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лесоустроительных совещаний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6" w:tooltip="740." w:history="1">
              <w:r>
                <w:rPr/>
                <w:t>740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комплексных экологический разрешений на объект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48" w:tooltip="787." w:history="1">
              <w:r>
                <w:rPr/>
                <w:t>787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производства и предъявления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90" w:tooltip="420." w:history="1">
              <w:r>
                <w:rPr/>
                <w:t>420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наблюдений за состоянием объектов животного и растительного мира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21" w:tooltip="773." w:history="1">
              <w:r>
                <w:rPr/>
                <w:t>773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научных учреждениях и образовательных организациях, осуществляющих научные исследования за счет средств федерального бюджета, включаемые в ЕГИСУ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" w:tooltip="39." w:history="1">
              <w:r>
                <w:rPr/>
                <w:t>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внесении изменений в реестр опер</w:t>
            </w:r>
            <w:r>
              <w:t>аторов, осуществляющих обработку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12" w:tooltip="174." w:history="1">
              <w:r>
                <w:rPr/>
                <w:t>174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водных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61" w:tooltip="731." w:history="1">
              <w:r>
                <w:rPr/>
                <w:t>731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производственных заданий и сдаче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87" w:tooltip="389." w:history="1">
              <w:r>
                <w:rPr/>
                <w:t>389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 государственной регистрации сделок, предусматривающих </w:t>
            </w:r>
            <w:r>
              <w:t>использование единых технологий гражданского назначения на территориях иностранных государств, изменений и расторжения зарегистрированной сделки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лесах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26" w:tooltip="738." w:history="1">
              <w:r>
                <w:rPr/>
                <w:t>738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лимите расходования инструмента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48" w:tooltip="487." w:history="1">
              <w:r>
                <w:rPr/>
                <w:t>487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мониторинге характеристик пунктов государственных сетей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78" w:tooltip="б) сведения (ежеквартальные)" w:history="1">
              <w:r>
                <w:rPr/>
                <w:t>850 б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наличии, движении и возврате тары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89" w:tooltip="916." w:history="1">
              <w:r>
                <w:rPr/>
                <w:t>916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поступлении (приемке), наличии, состоянии, перемещении, эксплуатации и ремонте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72" w:tooltip="370." w:history="1">
              <w:r>
                <w:rPr/>
                <w:t>370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материалов и данных, содержащихся в Государственном каталоге географических названи</w:t>
            </w:r>
            <w:r>
              <w:t>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66" w:tooltip="879." w:history="1">
              <w:r>
                <w:rPr/>
                <w:t>879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предоставлении участков недр в пользование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0" w:tooltip="655." w:history="1">
              <w:r>
                <w:rPr/>
                <w:t>655</w:t>
              </w:r>
            </w:hyperlink>
            <w:r>
              <w:t xml:space="preserve">, </w:t>
            </w: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признании ученых степеней и ученых званий, полученных в иностранном государстве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" w:tooltip="65." w:history="1">
              <w:r>
                <w:rPr/>
                <w:t>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государственного мониторинга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81" w:tooltip="759." w:history="1">
              <w:r>
                <w:rPr/>
                <w:t>759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изыскательских работ для подготовки документов территориального планирования, документации по планировке территории и выбора площ</w:t>
            </w:r>
            <w:r>
              <w:t>адки (трассы) строительств; для архитектурно-строительного проектирования при подготовке проектной документации объектов капитального строительства; при строительстве и реконструкции и сносе (демонтаже)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36" w:tooltip="566." w:history="1">
              <w:r>
                <w:rPr/>
                <w:t>56</w:t>
              </w:r>
              <w:r>
                <w:rPr/>
                <w:t>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программах для ЭВМ, предоставляемые для включения в Единый реестр российских программ для электронных вычислительных машин и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40" w:tooltip="155." w:history="1">
              <w:r>
                <w:rPr/>
                <w:t>155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пространственной привязке горнопроходческих и буровых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51" w:tooltip="690." w:history="1">
              <w:r>
                <w:rPr/>
                <w:t>690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пространственной привязке скважинных исследований и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 результатах </w:t>
            </w:r>
            <w:r>
              <w:t>разведки и доразведки месторождений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38" w:tooltip="679." w:history="1">
              <w:r>
                <w:rPr/>
                <w:t>679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ремонтах зданий,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27" w:tooltip="625." w:history="1">
              <w:r>
                <w:rPr/>
                <w:t>625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технологическом контроле работы очистных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76" w:tooltip="790." w:history="1">
              <w:r>
                <w:rPr/>
                <w:t>790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при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объектов интеллектуальной собственности (годовые)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8" w:tooltip="1056." w:history="1">
              <w:r>
                <w:rPr/>
                <w:t>1056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установлении государственной гравиметрической системы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40" w:tooltip="857." w:history="1">
              <w:r>
                <w:rPr/>
                <w:t>857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установлении государственных и местных систем высот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31" w:tooltip="856." w:history="1">
              <w:r>
                <w:rPr/>
                <w:t>856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установлении государственных и местных систем коорд</w:t>
            </w:r>
            <w:r>
              <w:t>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21" w:tooltip="855." w:history="1">
              <w:r>
                <w:rPr/>
                <w:t>855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обращения с отходами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53" w:tooltip="809." w:history="1">
              <w:r>
                <w:rPr/>
                <w:t>809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технических устройств, применяемых на опасных производственных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55" w:tooltip="977." w:history="1">
              <w:r>
                <w:rPr/>
                <w:t>977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оперативные о повреждении линий и средств связи, сетей 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03" w:tooltip="481." w:history="1">
              <w:r>
                <w:rPr/>
                <w:t>481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анализу работы энергоустановок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79" w:tooltip="462." w:history="1">
              <w:r>
                <w:rPr/>
                <w:t>462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апробации племенных животных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3" w:tooltip="1044." w:history="1">
              <w:r>
                <w:rPr/>
                <w:t>1044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федеральной информационной системы по оценке и мониторингу результативности деятельности научных 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1" w:tooltip="14." w:history="1">
              <w:r>
                <w:rPr/>
                <w:t>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государственного учета и контроля ядерных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49" w:tooltip="999." w:history="1">
              <w:r>
                <w:rPr/>
                <w:t>999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базы данных ФГИС "Единый реестр проверок"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7" w:tooltip="988." w:history="1">
              <w:r>
                <w:rPr/>
                <w:t>988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государственного реестра опасных производственных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17" w:tooltip="961." w:history="1">
              <w:r>
                <w:rPr/>
                <w:t>961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</w:t>
            </w:r>
            <w:r>
              <w:t>нию и использованию реестра заключений 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9" w:tooltip="968." w:history="1">
              <w:r>
                <w:rPr/>
                <w:t>968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реестра заключений о соответствии или несоответствии объектов защиты требованиям пожарной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28" w:tooltip="1007." w:history="1">
              <w:r>
                <w:rPr/>
                <w:t>1007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реестров инвестиционных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0" w:tooltip="19." w:history="1">
              <w:r>
                <w:rPr/>
                <w:t>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кадастровой оценке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Государственному реестру работ по геологическому изучению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75" w:tooltip="663." w:history="1">
              <w:r>
                <w:rPr/>
                <w:t>663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информационной системе Единый фонд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информационной системе учета и баланса подземных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74" w:tooltip="672." w:history="1">
              <w:r>
                <w:rPr/>
                <w:t>672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мониторингу реализации стратегий, концепций, программ и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" w:tooltip="11." w:history="1">
              <w:r>
                <w:rPr/>
                <w:t>11</w:t>
              </w:r>
            </w:hyperlink>
            <w:r>
              <w:t xml:space="preserve">, </w:t>
            </w:r>
            <w:hyperlink w:anchor="Par473" w:tooltip="33." w:history="1">
              <w:r>
                <w:rPr/>
                <w:t>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обеспечению учета, планирования, анализа и мониторинга состояния лицензирования недропользования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61" w:tooltip="653." w:history="1">
              <w:r>
                <w:rPr/>
                <w:t>653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проектов нормативов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базе данных информационной системы регулирования использования минерально-сырьевых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скважинным исследованиям</w:t>
            </w:r>
            <w:r>
              <w:t xml:space="preserve"> и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экспертизе проектов и смет на геологическое изучение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66" w:tooltip="662." w:history="1">
              <w:r>
                <w:rPr/>
                <w:t>662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реестра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88" w:tooltip="638." w:history="1">
              <w:r>
                <w:rPr/>
                <w:t>638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системы мониторинга и управления сетью связи общего 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04" w:tooltip="152." w:history="1">
              <w:r>
                <w:rPr/>
                <w:t>152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характеризующие опасные производственные объекты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17" w:tooltip="961." w:history="1">
              <w:r>
                <w:rPr/>
                <w:t>961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СВИДЕТЕЛЬСТВА: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Автоматизированной системы учета наблюдательных </w:t>
            </w:r>
            <w:r>
              <w:t>пунктов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26" w:tooltip="764." w:history="1">
              <w:r>
                <w:rPr/>
                <w:t>764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авторские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9" w:tooltip="1045." w:history="1">
              <w:r>
                <w:rPr/>
                <w:t>1045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архитектурно-планировочным заданиям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17" w:tooltip="564." w:history="1">
              <w:r>
                <w:rPr/>
                <w:t>564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некоммерческих организаций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племенному регистру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Единому реестру результатов научно-исследова</w:t>
            </w:r>
            <w:r>
              <w:t>тельских, опытно-конструкторских и технологических работ военного, специального и двойного назначения, права на которые принадлежат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7" w:tooltip="1038." w:history="1">
              <w:r>
                <w:rPr/>
                <w:t>1038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и стенограммам диссертационных советов (спецсовет</w:t>
            </w:r>
            <w:r>
              <w:t>ов), их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патентных поверенных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37" w:tooltip="1048." w:history="1">
              <w:r>
                <w:rPr/>
                <w:t>1048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лабораторные апробации заве</w:t>
            </w:r>
            <w:r>
              <w:t>ршенных технологических процессов (обработка результатов)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23" w:tooltip="262." w:history="1">
              <w:r>
                <w:rPr/>
                <w:t>262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на изобретения, полезные модели, промышленные образцы, товарные знаки и знаки обслуживания, географические указания и наименования мест происхождения товаров, </w:t>
            </w:r>
            <w:r>
              <w:t>программы электронных вычислительных машин, базы данных, топологии интегральных схем, селекционные достижения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9" w:tooltip="1045." w:history="1">
              <w:r>
                <w:rPr/>
                <w:t>1045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право серийного производства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67" w:tooltip="287." w:history="1">
              <w:r>
                <w:rPr/>
                <w:t>287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поверке, калибровке, испытаниях стандартных образцов, средств измерений в целях утверждения типа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30" w:tooltip="932." w:history="1">
              <w:r>
                <w:rPr/>
                <w:t>932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покрытии тестами средств технической защиты и средств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96" w:tooltip="186." w:history="1">
              <w:r>
                <w:rPr/>
                <w:t>186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признании ученых степеней и ученых званий, полученных в иностранном государстве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5" w:tooltip="65." w:history="1">
              <w:r>
                <w:rPr/>
                <w:t>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регистрации опасных производственных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28" w:tooltip="962." w:history="1">
              <w:r>
                <w:rPr/>
                <w:t>962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соответствии для прог</w:t>
            </w:r>
            <w:r>
              <w:t>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37" w:tooltip="144." w:history="1">
              <w:r>
                <w:rPr/>
                <w:t>144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установлении факта открытия месторождения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47" w:tooltip="680." w:history="1">
              <w:r>
                <w:rPr/>
                <w:t>680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племенные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13" w:tooltip="1044." w:history="1">
              <w:r>
                <w:rPr/>
                <w:t>1044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членов саморегулируемых организаций (СРО) осуществляющих инженерные изыскания и проектные работы,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06" w:tooltip="640." w:history="1">
              <w:r>
                <w:rPr/>
                <w:t>640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СВОДКИ: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заключению по об</w:t>
            </w:r>
            <w:r>
              <w:t>следованию, мониторингу технического состояния здания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78" w:tooltip="648." w:history="1">
              <w:r>
                <w:rPr/>
                <w:t>648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метеорологических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производственных заданий и сдаче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87" w:tooltip="389." w:history="1">
              <w:r>
                <w:rPr/>
                <w:t>389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производственных программ подразделений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2" w:tooltip="317." w:history="1">
              <w:r>
                <w:rPr/>
                <w:t>317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мероприятиях по экономии электроэнергии и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15" w:tooltip="468." w:history="1">
              <w:r>
                <w:rPr/>
                <w:t>468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повышении культуры производства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29" w:tooltip="310." w:history="1">
              <w:r>
                <w:rPr/>
                <w:t>310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производстве комплектующих, запасных частей и инструментов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72" w:tooltip="491." w:history="1">
              <w:r>
                <w:rPr/>
                <w:t>491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и повреждениях электросети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54" w:tooltip="1021." w:history="1">
              <w:r>
                <w:rPr/>
                <w:t>1021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авариях при эксплуатации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57" w:tooltip="505." w:history="1">
              <w:r>
                <w:rPr/>
                <w:t>505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расчета коэффициента сменности работы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39" w:tooltip="502." w:history="1">
              <w:r>
                <w:rPr/>
                <w:t>502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СВОДЫ: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замечаний о доработке, внедрении и использовании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5" w:tooltip="30." w:history="1">
              <w:r>
                <w:rPr/>
                <w:t>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замечаний к проектам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88" w:tooltip="891." w:history="1">
              <w:r>
                <w:rPr/>
                <w:t>891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правил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40" w:tooltip="885." w:history="1">
              <w:r>
                <w:rPr/>
                <w:t>885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СЕЙСМОГРАММЫ: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скважинных исследований и испытаний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05" w:tooltip="696." w:history="1">
              <w:r>
                <w:rPr/>
                <w:t>696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СЕРТИФИКАТЫ: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исполнитель</w:t>
            </w:r>
            <w:r>
              <w:t>ной документации при строительстве, реконструкции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Базам данных некоммерческих организаций по депонированию рукописей, произведений науки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43" w:tooltip="1049." w:history="1">
              <w:r>
                <w:rPr/>
                <w:t>1049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качества на примененные в текущем и к</w:t>
            </w:r>
            <w:r>
              <w:t>апитальном ремонте строительных конструкций, зданий и сооружений материалы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оборудование серийного производства, партию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29" w:tooltip="921." w:history="1">
              <w:r>
                <w:rPr/>
                <w:t>921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продукцию и услуги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33" w:tooltip="909." w:history="1">
              <w:r>
                <w:rPr/>
                <w:t>909</w:t>
              </w:r>
            </w:hyperlink>
            <w:r>
              <w:t xml:space="preserve">, </w:t>
            </w:r>
            <w:hyperlink w:anchor="Par8565" w:tooltip="913." w:history="1">
              <w:r>
                <w:rPr/>
                <w:t>913</w:t>
              </w:r>
            </w:hyperlink>
            <w:r>
              <w:t xml:space="preserve">, </w:t>
            </w:r>
            <w:hyperlink w:anchor="Par8573" w:tooltip="914." w:history="1">
              <w:r>
                <w:rPr/>
                <w:t>914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соответствие инфраструктуре организационно-технического взаимодействия систем, в том числе в составе цифровых платформ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наличии, дви</w:t>
            </w:r>
            <w:r>
              <w:t>жении и возврате тары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89" w:tooltip="916." w:history="1">
              <w:r>
                <w:rPr/>
                <w:t>916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утверждении типа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05" w:tooltip="918." w:history="1">
              <w:r>
                <w:rPr/>
                <w:t>918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анализу качества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27" w:tooltip="470." w:history="1">
              <w:r>
                <w:rPr/>
                <w:t>470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происхождения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53" w:tooltip="924." w:history="1">
              <w:r>
                <w:rPr/>
                <w:t>924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радиоактивных веществ и радиоактивных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21" w:tooltip="816." w:history="1">
              <w:r>
                <w:rPr/>
                <w:t>816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соответствия объекта требованиям технических регламентов, положениям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45" w:tooltip="923." w:history="1">
              <w:r>
                <w:rPr/>
                <w:t>923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СИСТЕМЫ: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региональные информационные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9" w:tooltip="633." w:history="1">
              <w:r>
                <w:rPr/>
                <w:t>633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СКРИНШОТЫ: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55" w:tooltip="157." w:history="1">
              <w:r>
                <w:rPr/>
                <w:t>157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СЛОВАРИ: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СМЕТЫ: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локальные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11" w:tooltip="573." w:history="1">
              <w:r>
                <w:rPr/>
                <w:t>573</w:t>
              </w:r>
            </w:hyperlink>
            <w:r>
              <w:t xml:space="preserve">, </w:t>
            </w:r>
            <w:hyperlink w:anchor="Par5135" w:tooltip="574." w:history="1">
              <w:r>
                <w:rPr/>
                <w:t>574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техническое перевооружение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11" w:tooltip="573." w:history="1">
              <w:r>
                <w:rPr/>
                <w:t>573</w:t>
              </w:r>
            </w:hyperlink>
            <w:r>
              <w:t xml:space="preserve">, </w:t>
            </w:r>
            <w:hyperlink w:anchor="Par5135" w:tooltip="574." w:history="1">
              <w:r>
                <w:rPr/>
                <w:t>574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сводные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111" w:tooltip="573." w:history="1">
              <w:r>
                <w:rPr/>
                <w:t>573</w:t>
              </w:r>
            </w:hyperlink>
            <w:r>
              <w:t xml:space="preserve">, </w:t>
            </w:r>
            <w:hyperlink w:anchor="Par5135" w:tooltip="574." w:history="1">
              <w:r>
                <w:rPr/>
                <w:t>574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СОГЛАСИЯ: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пользование участками недр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СОГЛАШЕНИЯ: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(контрактам) на опытно-конструкторские работы, составные части опытно-конструкторских работ, разработку эскизных проектов, технических проектов и других видов</w:t>
            </w:r>
            <w:r>
              <w:t xml:space="preserve">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47" w:tooltip="191." w:history="1">
              <w:r>
                <w:rPr/>
                <w:t>191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на оказание услуг по строительству, эксплуатации, реконструкции, реставрации, ремонту, консервации, вывода из эксплуатации объектов капитального строительства и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09" w:tooltip="630." w:history="1">
              <w:r>
                <w:rPr/>
                <w:t>630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комплексном развитии 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58" w:tooltip="558." w:history="1">
              <w:r>
                <w:rPr/>
                <w:t>558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метрологические по международным работам в области обеспечения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78" w:tooltip="927." w:history="1">
              <w:r>
                <w:rPr/>
                <w:t>927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контроле за внедрением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05" w:tooltip="221." w:history="1">
              <w:r>
                <w:rPr/>
                <w:t>221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ОТР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39" w:tooltip="239." w:history="1">
              <w:r>
                <w:rPr/>
                <w:t>239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работах по астрономическим определениям, базисным измерениям, триангуляции, полигонометрии и трилатерации на объектах в государственной и местных системах координат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003" w:tooltip="853." w:history="1">
              <w:r>
                <w:rPr/>
                <w:t>853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использов</w:t>
            </w:r>
            <w:r>
              <w:t>ании международных систем координат и интеграции с ними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85" w:tooltip="851." w:history="1">
              <w:r>
                <w:rPr/>
                <w:t>851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осуществление геодезических и картографических работ и разработку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59" w:tooltip="839." w:history="1">
              <w:r>
                <w:rPr/>
                <w:t>839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СООБЩЕНИЯ: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опасных гидрометеорологиче</w:t>
            </w:r>
            <w:r>
              <w:t>ских явлениях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62" w:tooltip="799." w:history="1">
              <w:r>
                <w:rPr/>
                <w:t>799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оперативные о выполнении предписаний (актов-предписаний) 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оперативные о техногенных чрезвычайных ситуациях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20" w:tooltip="1017." w:history="1">
              <w:r>
                <w:rPr/>
                <w:t>1017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СПЕКТРОГРАММЫ: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результатов анализов качества сырья, материалов и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974" w:tooltip="430." w:history="1">
              <w:r>
                <w:rPr/>
                <w:t>430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СПЕЦИФИКАЦИИ: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заданий по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26" w:tooltip="176." w:history="1">
              <w:r>
                <w:rPr/>
                <w:t>176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02" w:tooltip="208." w:history="1">
              <w:r>
                <w:rPr/>
                <w:t>208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запасные части к оборудованию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08" w:tooltip="497." w:history="1">
              <w:r>
                <w:rPr/>
                <w:t>497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основного технологического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11" w:tooltip="330." w:history="1">
              <w:r>
                <w:rPr/>
                <w:t>330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профилей защиты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19" w:tooltip="175." w:history="1">
              <w:r>
                <w:rPr/>
                <w:t>175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системных требований, содержащие обоснование и требования к разработке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24" w:tooltip="135." w:history="1">
              <w:r>
                <w:rPr/>
                <w:t>135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тестирования и оценки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60" w:tooltip="900." w:history="1">
              <w:r>
                <w:rPr/>
                <w:t>900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функциональные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33" w:tooltip="177." w:history="1">
              <w:r>
                <w:rPr/>
                <w:t>177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СПИСКИ: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автоматизированных и неавтоматизированных систем обработки персональных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35" w:tooltip="168." w:history="1">
              <w:r>
                <w:rPr/>
                <w:t>168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аннотированные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должностных лиц, имеющих доступ к информации ограниченного доступа, защищаемым помещениям, информационным ресурсам и информационным системам при обеспечении информационной безопасности и порядка разграничения прав дос</w:t>
            </w:r>
            <w:r>
              <w:t>тупа к информационным ресурсам в организации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928" w:tooltip="167." w:history="1">
              <w:r>
                <w:rPr/>
                <w:t>167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Каталогу карточек геологической изученности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88" w:tooltip="683." w:history="1">
              <w:r>
                <w:rPr/>
                <w:t>683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карт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58" w:tooltip="869." w:history="1">
              <w:r>
                <w:rPr/>
                <w:t>869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наименований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66" w:tooltip="879." w:history="1">
              <w:r>
                <w:rPr/>
                <w:t>879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наличия мерительного инструмента и измерительных приборов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14" w:tooltip="498." w:history="1">
              <w:r>
                <w:rPr/>
                <w:t>498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списании и уничтожении изделий (продукции), приборов и их составных частей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91" w:tooltip="305." w:history="1">
              <w:r>
                <w:rPr/>
                <w:t>305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федеральной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публикаций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рассылки авторефератов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69" w:tooltip="62." w:history="1">
              <w:r>
                <w:rPr/>
                <w:t>62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соискателей</w:t>
            </w:r>
            <w:r>
              <w:t xml:space="preserve"> ученых степеней и ученых званий,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0" w:tooltip="75." w:history="1">
              <w:r>
                <w:rPr/>
                <w:t>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титульные объектов нового строительства, реконструкции, реставрации капитального ремонта, внутрипостроечные списки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60" w:tooltip="627." w:history="1">
              <w:r>
                <w:rPr/>
                <w:t>627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членов диссертационных советов (</w:t>
            </w:r>
            <w:r>
              <w:t>спецсоветов)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4" w:tooltip="59." w:history="1">
              <w:r>
                <w:rPr/>
                <w:t>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экспертных советов ВАК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4" w:tooltip="51." w:history="1">
              <w:r>
                <w:rPr/>
                <w:t>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СПРАВКИ: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аналитические к интерактивной карте недропользования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79" w:tooltip="682." w:history="1">
              <w:r>
                <w:rPr/>
                <w:t>682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базы данных информационной системы по результатам государственной экспертизы проектной документации и/или результатов инженерных изысканий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79" w:tooltip="637." w:history="1">
              <w:r>
                <w:rPr/>
                <w:t>637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Кадастра недвижимости Единого государственного реестра недвижимости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61" w:tooltip="635." w:history="1">
              <w:r>
                <w:rPr/>
                <w:t>635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 реестра технической документации на объекты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24" w:tooltip="642." w:history="1">
              <w:r>
                <w:rPr/>
                <w:t>642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по результатам комплексных проверок (обследований) условий хранения и использования особо опасных ве</w:t>
            </w:r>
            <w:r>
              <w:t>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83" w:tooltip="1003." w:history="1">
              <w:r>
                <w:rPr/>
                <w:t>1003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согласованию органами государственной власти проектной документации пользования недрами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55" w:tooltip="661." w:history="1">
              <w:r>
                <w:rPr/>
                <w:t>661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утверждению документации о градостроительном планировании развития территорий, поселений и их зас</w:t>
            </w:r>
            <w:r>
              <w:t>тройке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93" w:tooltip="551." w:history="1">
              <w:r>
                <w:rPr/>
                <w:t>551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технических расследований нарушений в порядке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91" w:tooltip="1004." w:history="1">
              <w:r>
                <w:rPr/>
                <w:t>1004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технической инвентаризации на объекты</w:t>
            </w:r>
            <w:r>
              <w:t xml:space="preserve">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предложениям о рациональном использовании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9" w:tooltip="716." w:history="1">
              <w:r>
                <w:rPr/>
                <w:t>716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</w:t>
            </w:r>
            <w:r>
              <w:t>ктам программ комплексного развития коммунальной, транспортной, социальной инфраструктуры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73" w:tooltip="518." w:history="1">
              <w:r>
                <w:rPr/>
                <w:t>518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и решениям по вопросам градостроительной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88" w:tooltip="530." w:history="1">
              <w:r>
                <w:rPr/>
                <w:t>530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и стенограммы диссертационных советов (спецсоветов), их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разрешению на ввод объекта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свидетельствам об установлении факта открытия месторождения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247" w:tooltip="680." w:history="1">
              <w:r>
                <w:rPr/>
                <w:t>680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в производство результатов опытно-конструкторских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99" w:tooltip="220." w:history="1">
              <w:r>
                <w:rPr/>
                <w:t>220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использовании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7" w:tooltip="1064." w:history="1">
              <w:r>
                <w:rPr/>
                <w:t>1064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и освоении технологических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38" w:tooltip="263." w:history="1">
              <w:r>
                <w:rPr/>
                <w:t>263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видов сырья и материалов в производст</w:t>
            </w:r>
            <w:r>
              <w:t>во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49" w:tooltip="286." w:history="1">
              <w:r>
                <w:rPr/>
                <w:t>286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новых технологических процессов, регламентов, рецептур и режимов производства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353" w:tooltip="337." w:history="1">
              <w:r>
                <w:rPr/>
                <w:t>337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внедрении технических регламентов и документов по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92" w:tooltip="904." w:history="1">
              <w:r>
                <w:rPr/>
                <w:t>904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водоснабжении, водоотведении предприятия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39" w:tooltip="472." w:history="1">
              <w:r>
                <w:rPr/>
                <w:t>472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договоров (контрактов), заявок об оказании организациям</w:t>
            </w:r>
            <w:r>
              <w:t xml:space="preserve"> научно-консультационных услуг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022" w:tooltip="88." w:history="1">
              <w:r>
                <w:rPr/>
                <w:t>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предписаний (актов-предписаний) 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о </w:t>
            </w:r>
            <w:r>
              <w:t>выполнении производственных программ подразделений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92" w:tooltip="317." w:history="1">
              <w:r>
                <w:rPr/>
                <w:t>317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контроле использования особо опасных веществ и материалов в промышленных целях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58" w:tooltip="1000." w:history="1">
              <w:r>
                <w:rPr/>
                <w:t>1000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переводе энергетических установок на новые</w:t>
            </w:r>
            <w:r>
              <w:t xml:space="preserve"> виды топлива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03" w:tooltip="466." w:history="1">
              <w:r>
                <w:rPr/>
                <w:t>466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повреждении линий и средств связи, сетей передачи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03" w:tooltip="481." w:history="1">
              <w:r>
                <w:rPr/>
                <w:t>481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повышении культуры производства на предприятиях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29" w:tooltip="310." w:history="1">
              <w:r>
                <w:rPr/>
                <w:t>310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приостановке или прекращении выполнения инженерных изысканий и разработке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73" w:tooltip="588." w:history="1">
              <w:r>
                <w:rPr/>
                <w:t>588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контроля (надзора) за деятельностью юридических лиц и индивидуальных предпринимателей, выполняющих и (или</w:t>
            </w:r>
            <w:r>
              <w:t>) оказывающих услуги по обеспечению единства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97" w:tooltip="949." w:history="1">
              <w:r>
                <w:rPr/>
                <w:t>949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проверке состояния средств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22" w:tooltip="942." w:history="1">
              <w:r>
                <w:rPr/>
                <w:t>942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размещении производственных предприятий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7" w:tooltip="284." w:history="1">
              <w:r>
                <w:rPr/>
                <w:t>284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</w:t>
            </w:r>
            <w:r>
              <w:t>азработке справочников административно-территориального деления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8" w:tooltip="875." w:history="1">
              <w:r>
                <w:rPr/>
                <w:t>875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реализации и применении экспериментальных проектов в строительстве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18" w:tooltip="593." w:history="1">
              <w:r>
                <w:rPr/>
                <w:t>593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исследований, 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контроля соблюдения технологии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96" w:tooltip="421." w:history="1">
              <w:r>
                <w:rPr/>
                <w:t>421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результатах лабораторных испытаний, исследований и обработки анализов по техно</w:t>
            </w:r>
            <w:r>
              <w:t>логиям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80" w:tooltip="255." w:history="1">
              <w:r>
                <w:rPr/>
                <w:t>255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соответствии технических требований техническим заданиям и нормативно-технической документации на технологические процессы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99" w:tooltip="258." w:history="1">
              <w:r>
                <w:rPr/>
                <w:t>258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состо</w:t>
            </w:r>
            <w:r>
              <w:t>янии и перспективах использования, геологической и гидрогеологической изученности минерально-сырьевой базы (ресурсов)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06" w:tooltip="685." w:history="1">
              <w:r>
                <w:rPr/>
                <w:t>685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степени эффективности внедренных и используемых изобретений и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53" w:tooltip="1065." w:history="1">
              <w:r>
                <w:rPr/>
                <w:t>1065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техническом перевооружении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58" w:tooltip="369." w:history="1">
              <w:r>
                <w:rPr/>
                <w:t>369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ходе выполнения договоров (контрактов) на создание, передачу, использование научной (научно-технической 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4" w:tooltip="22." w:history="1">
              <w:r>
                <w:rPr/>
                <w:t>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анализе брака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22" w:tooltip="438." w:history="1">
              <w:r>
                <w:rPr/>
                <w:t>438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анализе отклонений от норм техноло</w:t>
            </w:r>
            <w:r>
              <w:t>гических регламентов, инструкций, рецептур и режимов производства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22" w:tooltip="410." w:history="1">
              <w:r>
                <w:rPr/>
                <w:t>410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апробации технологических процессов разработки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использовании производств</w:t>
            </w:r>
            <w:r>
              <w:t>енных мощностей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79" w:tooltip="289." w:history="1">
              <w:r>
                <w:rPr/>
                <w:t>289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испытаниях изделий, не вошедшие в 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определении экономической эффективности и повышении рентабельности производства</w:t>
            </w:r>
            <w:r>
              <w:t xml:space="preserve">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1" w:tooltip="283." w:history="1">
              <w:r>
                <w:rPr/>
                <w:t>283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организации надзора за внедрением и соблюдением технических регламентов и стандартов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889" w:tooltip="948." w:history="1">
              <w:r>
                <w:rPr/>
                <w:t>948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освоении выпуска новых видов сырья и изделий (продукции)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31" w:tooltip="285." w:history="1">
              <w:r>
                <w:rPr/>
                <w:t>285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утилизации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47" w:tooltip="299." w:history="1">
              <w:r>
                <w:rPr/>
                <w:t>299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незавершенного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28" w:tooltip="319." w:history="1">
              <w:r>
                <w:rPr/>
                <w:t>319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базы данных федеральной информационной системы государственной научной аттестаци</w:t>
            </w:r>
            <w:r>
              <w:t>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базы данных ФГИС "Единый реестр проверок"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247" w:tooltip="988." w:history="1">
              <w:r>
                <w:rPr/>
                <w:t>988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государственной кадастровой оценке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70" w:tooltip="723." w:history="1">
              <w:r>
                <w:rPr/>
                <w:t>723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испытаниям технологи</w:t>
            </w:r>
            <w:r>
              <w:t>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мониторингу и анализу реализации программ, проектов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" w:tooltip="33." w:history="1">
              <w:r>
                <w:rPr/>
                <w:t>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незавершенным научным и научно-техническим программам и проектам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2" w:tooltip="23." w:history="1">
              <w:r>
                <w:rPr/>
                <w:t>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нормированию расхода сырья, материалов и энергии, трудоемкости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135" w:tooltip="311." w:history="1">
              <w:r>
                <w:rPr/>
                <w:t>311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проверке средств контроля и автоматики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26" w:tooltip="379." w:history="1">
              <w:r>
                <w:rPr/>
                <w:t>379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расчету коэффициента см</w:t>
            </w:r>
            <w:r>
              <w:t>енности работы оборудования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439" w:tooltip="502." w:history="1">
              <w:r>
                <w:rPr/>
                <w:t>502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сохранению объектов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02" w:tooltip="581." w:history="1">
              <w:r>
                <w:rPr/>
                <w:t>581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подготовленные при проектировании архитектурных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00" w:tooltip="591." w:history="1">
              <w:r>
                <w:rPr/>
                <w:t>591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СПРАВОЧНИКИ: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административно-территориального деления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28" w:tooltip="875." w:history="1">
              <w:r>
                <w:rPr/>
                <w:t>875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48" w:tooltip="877." w:history="1">
              <w:r>
                <w:rPr/>
                <w:t>877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информационно-технические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20" w:tooltip="895." w:history="1">
              <w:r>
                <w:rPr/>
                <w:t>895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наименований объектов транспортной инфраструктуры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являющиеся результатами НИР, прилагаемые к отчетам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3" w:tooltip="42." w:history="1">
              <w:r>
                <w:rPr/>
                <w:t>42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СРЕДСТВА: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справочно-поисковые по 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СТАНДАРТЫ: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строительных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иностранных государств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00" w:tooltip="905." w:history="1">
              <w:r>
                <w:rPr/>
                <w:t>905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медицинской помощи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48" w:tooltip="886." w:history="1">
              <w:r>
                <w:rPr/>
                <w:t>886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межгосударственные (региональные)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24" w:tooltip="883." w:history="1">
              <w:r>
                <w:rPr/>
                <w:t>883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международные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500" w:tooltip="905." w:history="1">
              <w:r>
                <w:rPr/>
                <w:t>905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межреспубликанские, республиканские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24" w:tooltip="883." w:history="1">
              <w:r>
                <w:rPr/>
                <w:t>883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производство геодезических и картографических работ, продукцию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0" w:tooltip="837." w:history="1">
              <w:r>
                <w:rPr/>
                <w:t>837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образовательные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48" w:tooltip="886." w:history="1">
              <w:r>
                <w:rPr/>
                <w:t>886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28" w:tooltip="896." w:history="1">
              <w:r>
                <w:rPr/>
                <w:t>896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основополагающие национальные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32" w:tooltip="884." w:history="1">
              <w:r>
                <w:rPr/>
                <w:t>884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отраслевые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48" w:tooltip="886." w:history="1">
              <w:r>
                <w:rPr/>
                <w:t>886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транспортному обслуживанию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59" w:tooltip="475." w:history="1">
              <w:r>
                <w:rPr/>
                <w:t>475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предварительные национальные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32" w:tooltip="884." w:history="1">
              <w:r>
                <w:rPr/>
                <w:t>884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профессиональные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348" w:tooltip="886." w:history="1">
              <w:r>
                <w:rPr/>
                <w:t>886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СТЕНОГРАММЫ: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диссертационных советов (спецсоветов), их комиссий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  <w:r>
              <w:t xml:space="preserve">, </w:t>
            </w:r>
            <w:hyperlink w:anchor="Par778" w:tooltip="63." w:history="1">
              <w:r>
                <w:rPr/>
                <w:t>63</w:t>
              </w:r>
            </w:hyperlink>
            <w:r>
              <w:t xml:space="preserve">, </w:t>
            </w:r>
            <w:hyperlink w:anchor="Par787" w:tooltip="64." w:history="1">
              <w:r>
                <w:rPr/>
                <w:t>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базе данных федераль</w:t>
            </w:r>
            <w:r>
              <w:t>ной информационной системы государственной научной аттестации (ФИС ГНА)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4" w:tooltip="67." w:history="1">
              <w:r>
                <w:rPr/>
                <w:t>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технических комитетов (подкомитетов) по техническому регулированию, стандартизации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36" w:tooltip="897." w:history="1">
              <w:r>
                <w:rPr/>
                <w:t>897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ученых, технических совето</w:t>
            </w:r>
            <w:r>
              <w:t>в, НТС, их секций, приемочных комиссий, экспертных органов, рабочих групп, временных творческих коллективов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1" w:tooltip="12." w:history="1">
              <w:r>
                <w:rPr/>
                <w:t>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СТРАТЕГИИ: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7" w:tooltip="1." w:history="1">
              <w:r>
                <w:rPr/>
                <w:t>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СТРУКТУРЫ: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комплектам эксплуатационно-технологических документов разработки твердых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СХЕМЫ: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79" w:tooltip="733." w:history="1">
              <w:r>
                <w:rPr/>
                <w:t>733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генеральная землеустройства территории Российской Федераци</w:t>
            </w:r>
            <w:r>
              <w:t>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98" w:tooltip="706." w:history="1">
              <w:r>
                <w:rPr/>
                <w:t>706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делимитации, демаркации и редемаркации Государственной границы СССР,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95" w:tooltip="873." w:history="1">
              <w:r>
                <w:rPr/>
                <w:t>873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отнесения историко-культурных территорий к объектам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07" w:tooltip="532." w:history="1">
              <w:r>
                <w:rPr/>
                <w:t>532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получение разрешения на проведение работ по сохранению объекта культурного наследия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0" w:tooltip="556." w:history="1">
              <w:r>
                <w:rPr/>
                <w:t>556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проектов консервации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организационно-технологической документации для производства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разрешение на ввод объекта в эксплуатацию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ремонта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9" w:tooltip="225." w:history="1">
              <w:r>
                <w:rPr/>
                <w:t>225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89" w:tooltip="541." w:history="1">
              <w:r>
                <w:rPr/>
                <w:t>541</w:t>
              </w:r>
            </w:hyperlink>
            <w:r>
              <w:t xml:space="preserve">, </w:t>
            </w:r>
            <w:hyperlink w:anchor="Par5770" w:tooltip="636." w:history="1">
              <w:r>
                <w:rPr/>
                <w:t>636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землеустройства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07" w:tooltip="707." w:history="1">
              <w:r>
                <w:rPr/>
                <w:t>707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землеустройства территорий субъектов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07" w:tooltip="707." w:history="1">
              <w:r>
                <w:rPr/>
                <w:t>707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интеграции прикладной науки 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7" w:tooltip="9." w:history="1">
              <w:r>
                <w:rPr/>
                <w:t>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исполнительные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  <w:r>
              <w:t xml:space="preserve">, </w:t>
            </w:r>
            <w:hyperlink w:anchor="Par5458" w:tooltip="607." w:history="1">
              <w:r>
                <w:rPr/>
                <w:t>607</w:t>
              </w:r>
            </w:hyperlink>
            <w:r>
              <w:t xml:space="preserve">, </w:t>
            </w:r>
            <w:hyperlink w:anchor="Par5678" w:tooltip="629." w:history="1">
              <w:r>
                <w:rPr/>
                <w:t>629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утверждению архитектурно-градостроительных решений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5" w:tooltip="535." w:history="1">
              <w:r>
                <w:rPr/>
                <w:t>535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заданиям (техническим) на разработку п</w:t>
            </w:r>
            <w:r>
              <w:t>редпроектных предложений, на выполнение инженерных изысканий, подготовку проектной документации для строительства, реконструкции и реставрации, проектирование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07" w:tooltip="563." w:history="1">
              <w:r>
                <w:rPr/>
                <w:t>563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комплектам маркшейдерско-геолог</w:t>
            </w:r>
            <w:r>
              <w:t>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комплектам эксплуатационно-технологических документов разработки твердых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42" w:tooltip="689." w:history="1">
              <w:r>
                <w:rPr/>
                <w:t>689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научно-проектной документации зон охраны объектов культурного наследия (памятников истории и культуры)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25" w:tooltip="534." w:history="1">
              <w:r>
                <w:rPr/>
                <w:t>534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планам профилактических работ на опасных производственных объектах и гидротехнических сооружениях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44" w:tooltip="1009." w:history="1">
              <w:r>
                <w:rPr/>
                <w:t>1009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предложениям о рациональном использовании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89" w:tooltip="716." w:history="1">
              <w:r>
                <w:rPr/>
                <w:t>716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генеральных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рнг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планировки и (или) проектам межевания территории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59" w:tooltip="527." w:history="1">
              <w:r>
                <w:rPr/>
                <w:t>527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планировки и/(или) проектам межевания территории исторических поселений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69" w:tooltip="528." w:history="1">
              <w:r>
                <w:rPr/>
                <w:t>528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лесоустроительных совещаний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6" w:tooltip="740." w:history="1">
              <w:r>
                <w:rPr/>
                <w:t>740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комплексного использования 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89" w:tooltip="734." w:history="1">
              <w:r>
                <w:rPr/>
                <w:t>734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организации</w:t>
            </w:r>
            <w:r>
              <w:t xml:space="preserve">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44" w:tooltip="536." w:history="1">
              <w:r>
                <w:rPr/>
                <w:t>536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организации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05" w:tooltip="282." w:history="1">
              <w:r>
                <w:rPr/>
                <w:t>282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охраны водных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89" w:tooltip="734." w:history="1">
              <w:r>
                <w:rPr/>
                <w:t>734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планов предупреждения и ликвидации разливов нефти и нефтепродуктов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13" w:tooltip="794." w:history="1">
              <w:r>
                <w:rPr/>
                <w:t>794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организации связи и распределению частот диапазонов для средств связи всех назначений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85" w:tooltip="478." w:history="1">
              <w:r>
                <w:rPr/>
                <w:t>478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подготовке к производству и выпуску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53" w:tooltip="300." w:history="1">
              <w:r>
                <w:rPr/>
                <w:t>300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разработке норм расхода топлива и различных видов электроэнергии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59" w:tooltip="459." w:history="1">
              <w:r>
                <w:rPr/>
                <w:t>459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геолого-геофизических исследований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поверочные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86" w:tooltip="928." w:history="1">
              <w:r>
                <w:rPr/>
                <w:t>92</w:t>
              </w:r>
              <w:r>
                <w:rPr/>
                <w:t>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пунктов государственной нивелирной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43" w:tooltip="848." w:history="1">
              <w:r>
                <w:rPr/>
                <w:t>848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пунктов фундаментальной астрономо-геодезической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34" w:tooltip="847." w:history="1">
              <w:r>
                <w:rPr/>
                <w:t>847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рабочие автоматизации производственных процессов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38" w:tooltip="381." w:history="1">
              <w:r>
                <w:rPr/>
                <w:t>381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развития генеральные для строительства, реставрации, реконструкции объектов капитального строительства и малых архитектурных 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развития горных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69" w:tooltip="692." w:history="1">
              <w:r>
                <w:rPr/>
                <w:t>692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размещения земельных участков на кадастровом плане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90" w:tooltip="725." w:history="1">
              <w:r>
                <w:rPr/>
                <w:t>725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размещения инженерных сетей и сооружений (водоснабжения, канализации, отопления, электроснабжения, газоснабжения, теплоснабжения)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71" w:tooltip="539." w:history="1">
              <w:r>
                <w:rPr/>
                <w:t>539</w:t>
              </w:r>
            </w:hyperlink>
            <w:r>
              <w:t xml:space="preserve">, </w:t>
            </w:r>
            <w:hyperlink w:anchor="Par5609" w:tooltip="623." w:history="1">
              <w:r>
                <w:rPr/>
                <w:t>623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расположения проектируемого лесного участка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07" w:tooltip="746." w:history="1">
              <w:r>
                <w:rPr/>
                <w:t>746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расположения публичного сервитута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42" w:tooltip="729." w:history="1">
              <w:r>
                <w:rPr/>
                <w:t>729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резервирования земель для государственных или муниципальны</w:t>
            </w:r>
            <w:r>
              <w:t>х нужд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07" w:tooltip="718." w:history="1">
              <w:r>
                <w:rPr/>
                <w:t>718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территориального планирования Российской Федерации, субъектов Российской Федерации, муниципальных районов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00" w:tooltip="521." w:history="1">
              <w:r>
                <w:rPr/>
                <w:t>521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территорий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79" w:tooltip="733." w:history="1">
              <w:r>
                <w:rPr/>
                <w:t>733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планировки и расстановки оборудования и поточных линий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534" w:tooltip="365." w:history="1">
              <w:r>
                <w:rPr/>
                <w:t>365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технологической разработки месторождения трудноизвлекаемых полезных ископаемых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085" w:tooltip="664." w:history="1">
              <w:r>
                <w:rPr/>
                <w:t>664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топографо-геодезического обе</w:t>
            </w:r>
            <w:r>
              <w:t>спечения проведения установления (восстановления) и изменения границ между субъектами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19" w:tooltip="874." w:history="1">
              <w:r>
                <w:rPr/>
                <w:t>874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ценовых зон кадастровой оценки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22" w:tooltip="727." w:history="1">
              <w:r>
                <w:rPr/>
                <w:t>727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экологических правонарушений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энергоснабжения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03" w:tooltip="450." w:history="1">
              <w:r>
                <w:rPr/>
                <w:t>450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СЦЕНАРИИ: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испытаний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тестирования средств технической за</w:t>
            </w:r>
            <w:r>
              <w:t>щиты и средств обеспечения безопасности информационных технологий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082" w:tooltip="184." w:history="1">
              <w:r>
                <w:rPr/>
                <w:t>184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СЧЕТА: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о рекультивации и консервации нарушенных 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31" w:tooltip="796." w:history="1">
              <w:r>
                <w:rPr/>
                <w:t>796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СЪЕМКИ: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</w:t>
            </w:r>
            <w:r>
              <w:t>их документов при проведении государственного мониторинга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81" w:tooltip="759." w:history="1">
              <w:r>
                <w:rPr/>
                <w:t>759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ТАБЛИЦЫ: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агрометеорологических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76" w:tooltip="768." w:history="1">
              <w:r>
                <w:rPr/>
                <w:t>768</w:t>
              </w:r>
            </w:hyperlink>
          </w:p>
        </w:tc>
      </w:tr>
      <w:tr w:rsidR="00000000">
        <w:tc>
          <w:tcPr>
            <w:tcW w:w="6907" w:type="dxa"/>
          </w:tcPr>
          <w:p w:rsidR="00000000" w:rsidRDefault="004F4476">
            <w:pPr>
              <w:pStyle w:val="ConsPlusNormal"/>
              <w:ind w:left="283"/>
            </w:pPr>
            <w:r>
              <w:t>аналитические: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1" w:tooltip="244." w:history="1">
              <w:r>
                <w:rPr/>
                <w:t>244</w:t>
              </w:r>
            </w:hyperlink>
            <w:r>
              <w:t xml:space="preserve">, </w:t>
            </w:r>
            <w:hyperlink w:anchor="Par2674" w:tooltip="254." w:history="1">
              <w:r>
                <w:rPr/>
                <w:t>254</w:t>
              </w:r>
            </w:hyperlink>
            <w:r>
              <w:t xml:space="preserve">, </w:t>
            </w:r>
            <w:hyperlink w:anchor="Par2717" w:tooltip="261." w:history="1">
              <w:r>
                <w:rPr/>
                <w:t>261</w:t>
              </w:r>
            </w:hyperlink>
            <w:r>
              <w:t xml:space="preserve">, </w:t>
            </w:r>
            <w:hyperlink w:anchor="Par2824" w:tooltip="274." w:history="1">
              <w:r>
                <w:rPr/>
                <w:t>274</w:t>
              </w:r>
            </w:hyperlink>
            <w:r>
              <w:t xml:space="preserve">, </w:t>
            </w:r>
            <w:hyperlink w:anchor="Par2836" w:tooltip="276." w:history="1">
              <w:r>
                <w:rPr/>
                <w:t>276</w:t>
              </w:r>
            </w:hyperlink>
            <w:r>
              <w:t xml:space="preserve">, </w:t>
            </w: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 xml:space="preserve">испытаний изделий, не вошедшие в </w:t>
            </w:r>
            <w:r>
              <w:t>состав отчетной документации по испытаниям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72" w:tooltip="217." w:history="1">
              <w:r>
                <w:rPr/>
                <w:t>217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к докладам о состоянии и об охране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03" w:tooltip="782." w:history="1">
              <w:r>
                <w:rPr/>
                <w:t>782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инвентаризации стационарных источников и выбросов вредных (загрязняющих) веществ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30" w:tooltip="785." w:history="1">
              <w:r>
                <w:rPr/>
                <w:t>785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использования производственных мощностей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79" w:tooltip="289." w:history="1">
              <w:r>
                <w:rPr/>
                <w:t>289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заключению по обследованию, мониторингу технического с</w:t>
            </w:r>
            <w:r>
              <w:t>остояния здания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78" w:tooltip="648." w:history="1">
              <w:r>
                <w:rPr/>
                <w:t>648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отчетам об анализе опасностей технологических процессов на опасном производственном объекте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47" w:tooltip="976." w:history="1">
              <w:r>
                <w:rPr/>
                <w:t>976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наблюдений: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градиентных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39" w:tooltip="775." w:history="1">
              <w:r>
                <w:rPr/>
                <w:t>775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загрязнением атмосферного воздуха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94" w:tooltip="770." w:history="1">
              <w:r>
                <w:rPr/>
                <w:t>770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загрязнением атмосферных осадков, в том числе за химическим составом атмосферных осадков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85" w:tooltip="769." w:history="1">
              <w:r>
                <w:rPr/>
                <w:t>769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и загрязнением поверхностных вод суши и морски</w:t>
            </w:r>
            <w:r>
              <w:t>х вод, в т.ч. по гидрохимическим и гидробиологическим показателям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12" w:tooltip="772." w:history="1">
              <w:r>
                <w:rPr/>
                <w:t>772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загрязнением почв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03" w:tooltip="771." w:history="1">
              <w:r>
                <w:rPr/>
                <w:t>771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радиоактивным загрязнением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30" w:tooltip="774." w:history="1">
              <w:r>
                <w:rPr/>
                <w:t>774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солнечной активност</w:t>
            </w:r>
            <w:r>
              <w:t>ью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66" w:tooltip="778." w:history="1">
              <w:r>
                <w:rPr/>
                <w:t>778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состоянием объектов животного и растительного мира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21" w:tooltip="773." w:history="1">
              <w:r>
                <w:rPr/>
                <w:t>773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за характеристиками ветра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48" w:tooltip="776." w:history="1">
              <w:r>
                <w:rPr/>
                <w:t>776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 и геофизических наблюдений в Арктике и Антарктике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75" w:tooltip="779." w:history="1">
              <w:r>
                <w:rPr/>
                <w:t>779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метеорологических над обледенением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89" w:tooltip="802." w:history="1">
              <w:r>
                <w:rPr/>
                <w:t>802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над снежным покровом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повышении ур</w:t>
            </w:r>
            <w:r>
              <w:t>овня, контроле качества продукции, замене дефектных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842" w:tooltip="412." w:history="1">
              <w:r>
                <w:rPr/>
                <w:t>412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работе, периодических измерениях и испытаниях средств связи и кабелей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91" w:tooltip="479." w:history="1">
              <w:r>
                <w:rPr/>
                <w:t>479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обследований геоботанических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обследований почвенных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617" w:tooltip="719." w:history="1">
              <w:r>
                <w:rPr/>
                <w:t>719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определения экономической эффективности и повышении рентабельности производства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11" w:tooltip="283." w:history="1">
              <w:r>
                <w:rPr/>
                <w:t>283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информационной системе Единый фонд</w:t>
            </w:r>
            <w:r>
              <w:t xml:space="preserve"> геологической информации о недрах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68" w:tooltip="703." w:history="1">
              <w:r>
                <w:rPr/>
                <w:t>703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организации связи и распределению частот диапазонов для средств связи всех назначений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85" w:tooltip="478." w:history="1">
              <w:r>
                <w:rPr/>
                <w:t>478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регулированию использования минерально-сырьевых рес</w:t>
            </w:r>
            <w:r>
              <w:t>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137" w:tooltip="668." w:history="1">
              <w:r>
                <w:rPr/>
                <w:t>668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разногласий к проектам стратегий, программ, планов НИОКТР, научно-технического развития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4" w:tooltip="4." w:history="1">
              <w:r>
                <w:rPr/>
                <w:t>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результатов работ по сбору геологических коллекционных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59" w:tooltip="702." w:history="1">
              <w:r>
                <w:rPr/>
                <w:t>702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снегомерных съемок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257" w:tooltip="777." w:history="1">
              <w:r>
                <w:rPr/>
                <w:t>777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специализации и производственном кооперировании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029" w:tooltip="296." w:history="1">
              <w:r>
                <w:rPr/>
                <w:t>296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технологической подготовки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999" w:tooltip="291." w:history="1">
              <w:r>
                <w:rPr/>
                <w:t>291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условных обозначений и условных знаков карт атласа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158" w:tooltip="869." w:history="1">
              <w:r>
                <w:rPr/>
                <w:t>869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ТЕКСТЫ: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96" w:tooltip="141." w:history="1">
              <w:r>
                <w:rPr/>
                <w:t>141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ТЕСТЫ: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программам и методикам опытной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51" w:tooltip="113." w:history="1">
              <w:r>
                <w:rPr/>
                <w:t>113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программам и методикам предварительных испытаний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310" w:tooltip="110." w:history="1">
              <w:r>
                <w:rPr/>
                <w:t>110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ТОПОКАРТЫ: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лесоустроительных совещаний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46" w:tooltip="740." w:history="1">
              <w:r>
                <w:rPr/>
                <w:t>740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ТРЕБОВАНИЯ: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организационно-техн</w:t>
            </w:r>
            <w:r>
              <w:t>ическому взаимодействию систем, в том числе в составе цифровых платформ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новостных агрегаторов, социальных сетей, аудиовизуальных сервисов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26" w:tooltip="153." w:history="1">
              <w:r>
                <w:rPr/>
                <w:t>153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к тестовой среде и проверяемым </w:t>
            </w:r>
            <w:r>
              <w:t>данным, используемых при испытаниях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инструмент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366" w:tooltip="490." w:history="1">
              <w:r>
                <w:rPr/>
                <w:t>490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системы мониторинга и управления сетью связи общего 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04" w:tooltip="152." w:history="1">
              <w:r>
                <w:rPr/>
                <w:t>152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к изделиям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53" w:tooltip="192." w:history="1">
              <w:r>
                <w:rPr/>
                <w:t>192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 к организационно-техническому взаимодействию систем, в том числе в составе цифровых платформ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00" w:tooltip="92." w:history="1">
              <w:r>
                <w:rPr/>
                <w:t>92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УВЕДОМЛЕНИЯ: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 лицензионном деле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22" w:tooltip="554." w:history="1">
              <w:r>
                <w:rPr/>
                <w:t>554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актам по результатам комплексных проверок (обследований) условий хранения и использования особо опасных веществ и материалов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383" w:tooltip="1003." w:history="1">
              <w:r>
                <w:rPr/>
                <w:t>1003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племенному регистру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07" w:tooltip="1043." w:history="1">
              <w:r>
                <w:rPr/>
                <w:t>1043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декларациям пр</w:t>
            </w:r>
            <w:r>
              <w:t>омышленной безопасности опасных производственных объектов и безопасности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88" w:tooltip="969." w:history="1">
              <w:r>
                <w:rPr/>
                <w:t>969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залоге, предоставлении права на использование результатов интеллектуальной деятельности, средства инди</w:t>
            </w:r>
            <w:r>
              <w:t>видуализации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общеизвестных в Российской Федерации</w:t>
            </w:r>
            <w:r>
              <w:t xml:space="preserve">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планам предупреждения и ликвидации разливов нефти и нефтепродуктов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413" w:tooltip="794." w:history="1">
              <w:r>
                <w:rPr/>
                <w:t>794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возражений и заявл</w:t>
            </w:r>
            <w:r>
              <w:t>ений, связанных с оспариванием и признанием недействительным предоставления правовой охраны объектам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71" w:tooltip="1037." w:history="1">
              <w:r>
                <w:rPr/>
                <w:t>1037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ведении реестра действующих лицензий на осуществление геодезической и картографической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849" w:tooltip="838." w:history="1">
              <w:r>
                <w:rPr/>
                <w:t>838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внесении из</w:t>
            </w:r>
            <w:r>
              <w:t>менений в программную документацию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754" w:tooltip="145." w:history="1">
              <w:r>
                <w:rPr/>
                <w:t>145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предписаний (актов-предписаний) по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сделок, предусматриваю</w:t>
            </w:r>
            <w:r>
              <w:t>щих использование единых технологий гражданского назначения на территориях иностранных государств, изменений и расторжения зарегистрированной сделки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проведении строительного контроля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20" w:tooltip="651." w:history="1">
              <w:r>
                <w:rPr/>
                <w:t>651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380" w:tooltip="599." w:history="1">
              <w:r>
                <w:rPr/>
                <w:t>599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 учете технических устройств, применяемых на опасных производственных объектах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55" w:tooltip="977." w:history="1">
              <w:r>
                <w:rPr/>
                <w:t>977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реестра деклараций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97" w:tooltip="970." w:history="1">
              <w:r>
                <w:rPr/>
                <w:t>970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ведению и использованию реестра заключений экспертизы промышленной безопасности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79" w:tooltip="968." w:history="1">
              <w:r>
                <w:rPr/>
                <w:t>968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веде</w:t>
            </w:r>
            <w:r>
              <w:t>нию и использованию российского регистра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036" w:tooltip="963." w:history="1">
              <w:r>
                <w:rPr/>
                <w:t>963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системы мониторинга и управления сетью связи общего пользования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804" w:tooltip="152." w:history="1">
              <w:r>
                <w:rPr/>
                <w:t>152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УДОСТОВЕРЕНИЯ: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</w:t>
            </w:r>
            <w:r>
              <w:t>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качестве готовой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58" w:tooltip="444." w:history="1">
              <w:r>
                <w:rPr/>
                <w:t>444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УКАЗАНИЯ: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 по ведению баз данных Государственного патентного фонда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94" w:tooltip="1057." w:history="1">
              <w:r>
                <w:rPr/>
                <w:t>1057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 к проектам нормативов в области охраны окружающей среды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035" w:tooltip="754." w:history="1">
              <w:r>
                <w:rPr/>
                <w:t>754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 по метрологии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38" w:tooltip="933." w:history="1">
              <w:r>
                <w:rPr/>
                <w:t>933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методические по созданию информационных систем и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131" w:tooltip="95." w:history="1">
              <w:r>
                <w:rPr/>
                <w:t>95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производству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20" w:tooltip="603." w:history="1">
              <w:r>
                <w:rPr/>
                <w:t>603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УКАЗАТЕЛИ: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проектной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291" w:tooltip="590." w:history="1">
              <w:r>
                <w:rPr/>
                <w:t>590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УСЛОВИЯ: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предоставления участков недр в пользование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989" w:tooltip="656." w:history="1">
              <w:r>
                <w:rPr/>
                <w:t>656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технические: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для выбора земельных участков для строительства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80" w:tooltip="540." w:history="1">
              <w:r>
                <w:rPr/>
                <w:t>540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для присоединения к электрическим сетям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139" w:tooltip="456." w:history="1">
              <w:r>
                <w:rPr/>
                <w:t>456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на подключения (технологическое присоединение), отключения объекта капитального строительства, реставрации к сетям инженерно-технического обеспечения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89" w:tooltip="561." w:history="1">
              <w:r>
                <w:rPr/>
                <w:t>561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организаций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428" w:tooltip="896." w:history="1">
              <w:r>
                <w:rPr/>
                <w:t>896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566"/>
            </w:pPr>
            <w:r>
              <w:t>по транспортному</w:t>
            </w:r>
            <w:r>
              <w:t xml:space="preserve"> обслуживанию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259" w:tooltip="475." w:history="1">
              <w:r>
                <w:rPr/>
                <w:t>475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УСТАВЫ: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саморегулируемых организаций (СРО) осуществляющих инженерные изыскания и проектные работы, строительство, реконструкцию, капитальный ремонт, снос объектов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06" w:tooltip="640." w:history="1">
              <w:r>
                <w:rPr/>
                <w:t>640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ФОРМУЛЯРЫ: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монтажные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67" w:tooltip="354." w:history="1">
              <w:r>
                <w:rPr/>
                <w:t>354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патентные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01" w:tooltip="1058." w:history="1">
              <w:r>
                <w:rPr/>
                <w:t>1058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сварочные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467" w:tooltip="354." w:history="1">
              <w:r>
                <w:rPr/>
                <w:t>354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технического контроля на изделия опытного производства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064" w:tooltip="445." w:history="1">
              <w:r>
                <w:rPr/>
                <w:t>445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ФОРМЫ: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выходные, использующиеся при эксплуатации информационных систем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534" w:tooltip="126." w:history="1">
              <w:r>
                <w:rPr/>
                <w:t>126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регистрационно-учетные по ведению Государственного каталога географических названий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регистрационно-учетные по выявлению и регистрации наименований географических объектов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257" w:tooltip="878." w:history="1">
              <w:r>
                <w:rPr/>
                <w:t>878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сертификатов соответствия при обязательной сертификации услуг, работ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621" w:tooltip="920." w:history="1">
              <w:r>
                <w:rPr/>
                <w:t>920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ФОТОДОКУМЕНТЫ: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охраняемых селекционных достижений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89" w:tooltip="1040." w:history="1">
              <w:r>
                <w:rPr/>
                <w:t>1040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с</w:t>
            </w:r>
            <w:r>
              <w:t>елекционных достижений допущенных к использованию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95" w:tooltip="1041." w:history="1">
              <w:r>
                <w:rPr/>
                <w:t>1041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утверждению архитектурно-градостроительных решений объектов капитального строит</w:t>
            </w:r>
            <w:r>
              <w:t>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35" w:tooltip="535." w:history="1">
              <w:r>
                <w:rPr/>
                <w:t>535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контрольно-надзорных мероприятий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31" w:tooltip="828." w:history="1">
              <w:r>
                <w:rPr/>
                <w:t>828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контроля состава и свойств сточных вод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366" w:tooltip="789." w:history="1">
              <w:r>
                <w:rPr/>
                <w:t>789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пунктов фундаментальной астрономо-геодезической сети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934" w:tooltip="847." w:history="1">
              <w:r>
                <w:rPr/>
                <w:t>847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результатов геолого-геофизических исследований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экологических правонарушений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712" w:tooltip="826." w:history="1">
              <w:r>
                <w:rPr/>
                <w:t>826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ФОТООТЧЕТЫ: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инвентаризации лесов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917" w:tooltip="747." w:history="1">
              <w:r>
                <w:rPr/>
                <w:t>747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ХАРАКТЕРИСТИКИ: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нормативов градостроительного проектирования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36" w:tooltip="514." w:history="1">
              <w:r>
                <w:rPr/>
                <w:t>514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разработки правила благоустройства территорий муниципальных образований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555" w:tooltip="516." w:history="1">
              <w:r>
                <w:rPr/>
                <w:t>516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лесному реестру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808" w:tooltip="736." w:history="1">
              <w:r>
                <w:rPr/>
                <w:t>736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разработке схем и проектов организации дорожного движения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753" w:tooltip="537." w:history="1">
              <w:r>
                <w:rPr/>
                <w:t>537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проектам генеральных планов поселений, городских округов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630" w:tooltip="524." w:history="1">
              <w:r>
                <w:rPr/>
                <w:t>524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метеорологических наблюдений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53" w:tooltip="767." w:history="1">
              <w:r>
                <w:rPr/>
                <w:t>767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объектов размещения отходов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535" w:tooltip="807." w:history="1">
              <w:r>
                <w:rPr/>
                <w:t>807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результатам геолого-геофизических исследований морей и океанов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441" w:tooltip="700." w:history="1">
              <w:r>
                <w:rPr/>
                <w:t>700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сводные производственно-технические промышленных предприятий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71" w:tooltip="279." w:history="1">
              <w:r>
                <w:rPr/>
                <w:t>279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строительного ресурса в Классификаторе строительных ресурсов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42" w:tooltip="644." w:history="1">
              <w:r>
                <w:rPr/>
                <w:t>644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технологические о трудоемкос</w:t>
            </w:r>
            <w:r>
              <w:t>ти, станкоемкости, способах механической обработки и сборки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279" w:tooltip="326." w:history="1">
              <w:r>
                <w:rPr/>
                <w:t>326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ХОДАТАЙСТВА: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проверкам лиценциата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949" w:tooltip="557." w:history="1">
              <w:r>
                <w:rPr/>
                <w:t>557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залоге, предоставлении права на использовани</w:t>
            </w:r>
            <w:r>
              <w:t>е результатов интеллектуальной деятельности, средства индивидуализации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2" w:tooltip="1052." w:history="1">
              <w:r>
                <w:rPr/>
                <w:t>1052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договорам о переходе исключительного права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68" w:tooltip="1053." w:history="1">
              <w:r>
                <w:rPr/>
                <w:t>1053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 xml:space="preserve">к заявкам на выдачу патентов Российской </w:t>
            </w:r>
            <w:r>
              <w:t>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наименования места происхождения товара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47" w:tooltip="1033." w:history="1">
              <w:r>
                <w:rPr/>
                <w:t>1033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регистрацию товарного знака и знака обслуживания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29" w:tooltip="1030." w:history="1">
              <w:r>
                <w:rPr/>
                <w:t>1030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Перечню общеизвестных в Российской Федерации товарных знаков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35" w:tooltip="1031." w:history="1">
              <w:r>
                <w:rPr/>
                <w:t>1031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протоколам и стенограммам диссертационных советов (спецсоветов)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716" w:tooltip="58." w:history="1">
              <w:r>
                <w:rPr/>
                <w:t>58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баз данных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9" w:tooltip="1035." w:history="1">
              <w:r>
                <w:rPr/>
                <w:t>1035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программ для электронных вычислительных машин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53" w:tooltip="1034." w:history="1">
              <w:r>
                <w:rPr/>
                <w:t>1034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обмен авторских свидетельств СССР на дубликаты патентов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25" w:tooltip="1046." w:history="1">
              <w:r>
                <w:rPr/>
                <w:t>1046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выполнении предписаний (актов-предписаний) п</w:t>
            </w:r>
            <w:r>
              <w:t>о результатам проверок (обследований) опасных производственных объектов, гидротехнических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195" w:tooltip="982." w:history="1">
              <w:r>
                <w:rPr/>
                <w:t>982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продления, восстановления, досрочного прекращения срока действия исключительного права</w:t>
            </w:r>
            <w:r>
              <w:t xml:space="preserve"> на объекты интеллектуальной собственности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82" w:tooltip="1055." w:history="1">
              <w:r>
                <w:rPr/>
                <w:t>1055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государственной регистрации сделок, предусматривающих использование единых технологий гражданского назначения на территориях иностранных государств, изменений и расторжения зарегистрированной сделки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775" w:tooltip="1054." w:history="1">
              <w:r>
                <w:rPr/>
                <w:t>1054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намерениях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72" w:tooltip="570." w:history="1">
              <w:r>
                <w:rPr/>
                <w:t>570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 переводе земель и земельных участков из одной категории в другую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98" w:tooltip="717." w:history="1">
              <w:r>
                <w:rPr/>
                <w:t>717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образовательных организаций о выдаче разрешения на создание на их базе советов по защите диссертаций на соискани</w:t>
            </w:r>
            <w:r>
              <w:t>е ученой степени кандидата наук, на соискание ученой степени доктора наук, о прекращении и возобновлении их деятельности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72" w:tooltip="53." w:history="1">
              <w:r>
                <w:rPr/>
                <w:t>53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ЧЕРТЕЖИ: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отчетов по научно-техническому сопровождению работ в процессе изысканий, проектирова</w:t>
            </w:r>
            <w:r>
              <w:t>ния, строительства, эксплуатации зданий и сооружений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68" w:tooltip="608." w:history="1">
              <w:r>
                <w:rPr/>
                <w:t>608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для проекта организации работ по сносу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78" w:tooltip="609." w:history="1">
              <w:r>
                <w:rPr/>
                <w:t>609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инвентаризации земель и 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25" w:tooltip="709." w:history="1">
              <w:r>
                <w:rPr/>
                <w:t>709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исполнительные рабочие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58" w:tooltip="607." w:history="1">
              <w:r>
                <w:rPr/>
                <w:t>607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изобретений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87" w:tooltip="1023." w:history="1">
              <w:r>
                <w:rPr/>
                <w:t>1023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полезных моделей Российской</w:t>
            </w:r>
            <w:r>
              <w:t xml:space="preserve">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9" w:tooltip="1025." w:history="1">
              <w:r>
                <w:rPr/>
                <w:t>1025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Государственному реестру промышленных образцов Российской Федерации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1" w:tooltip="1027." w:history="1">
              <w:r>
                <w:rPr/>
                <w:t>1027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изобретение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593" w:tooltip="1024." w:history="1">
              <w:r>
                <w:rPr/>
                <w:t>1024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полезную модель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05" w:tooltip="1026." w:history="1">
              <w:r>
                <w:rPr/>
                <w:t>1026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заявкам на выдачу патентов Российской Федерации на промышленный образец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17" w:tooltip="1028." w:history="1">
              <w:r>
                <w:rPr/>
                <w:t>1028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комплекту маркшейдерско-геологических документов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33" w:tooltip="688." w:history="1">
              <w:r>
                <w:rPr/>
                <w:t>688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первичной камеральной документации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045" w:tooltip="567." w:history="1">
              <w:r>
                <w:rPr/>
                <w:t>567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Реестрам рационализаторских предложений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840" w:tooltip="1063." w:history="1">
              <w:r>
                <w:rPr/>
                <w:t>1063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Реест</w:t>
            </w:r>
            <w:r>
              <w:t>ру топологий интегральных микросхем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9665" w:tooltip="1036." w:history="1">
              <w:r>
                <w:rPr/>
                <w:t>1036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эталоны, стандартные образцы и средства измерений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8762" w:tooltip="936." w:history="1">
              <w:r>
                <w:rPr/>
                <w:t>936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общего вида изделия к техническим предложениям на изделия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03" w:tooltip="197." w:history="1">
              <w:r>
                <w:rPr/>
                <w:t>197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общего вида изделия к техническим проектам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29" w:tooltip="200." w:history="1">
              <w:r>
                <w:rPr/>
                <w:t>200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общего вида изделия к эскизным проектам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215" w:tooltip="199." w:history="1">
              <w:r>
                <w:rPr/>
                <w:t>199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рабочие для строительно-технической экспертизы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600" w:tooltip="622." w:history="1">
              <w:r>
                <w:rPr/>
                <w:t>622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сборочные 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302" w:tooltip="208." w:history="1">
              <w:r>
                <w:rPr/>
                <w:t>208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технической документации для проведения работ по консервации объекта капитального строительства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448" w:tooltip="606." w:history="1">
              <w:r>
                <w:rPr/>
                <w:t>606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ЭКСПЛИКАЦИИ: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земельных участков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562" w:tooltip="713." w:history="1">
              <w:r>
                <w:rPr/>
                <w:t>713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помещений к техническому паспорту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5833" w:tooltip="643." w:history="1">
              <w:r>
                <w:rPr/>
                <w:t>643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ЭЛЕМЕНТЫ: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показателей качества для испытаний программ для ЭВМ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1675" w:tooltip="138." w:history="1">
              <w:r>
                <w:rPr/>
                <w:t>138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ЭСКИЗЫ: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135" w:tooltip="189." w:history="1">
              <w:r>
                <w:rPr/>
                <w:t>189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документам по контролю за соблюдением законодательства по градостроительной деятельности в организациях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4870" w:tooltip="550." w:history="1">
              <w:r>
                <w:rPr/>
                <w:t>550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дополнительному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42" w:tooltip="277." w:history="1">
              <w:r>
                <w:rPr/>
                <w:t>277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ко</w:t>
            </w:r>
            <w:r>
              <w:t>мплекту временных документов технологическому процессу (операции)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24" w:tooltip="274." w:history="1">
              <w:r>
                <w:rPr/>
                <w:t>274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к основному комплекту на единичный технологический процесс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836" w:tooltip="276." w:history="1">
              <w:r>
                <w:rPr/>
                <w:t>276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на опытные образцы (партии) продукции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581" w:tooltip="244." w:history="1">
              <w:r>
                <w:rPr/>
                <w:t>244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 испытаниям технологических процессов изготовления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674" w:tooltip="254." w:history="1">
              <w:r>
                <w:rPr/>
                <w:t>254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послужившие основой для НИР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367" w:tooltip="26." w:history="1">
              <w:r>
                <w:rPr/>
                <w:t>26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при апробации технологических процессов разраб</w:t>
            </w:r>
            <w:r>
              <w:t>отки опытного образца (партии)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717" w:tooltip="261." w:history="1">
              <w:r>
                <w:rPr/>
                <w:t>261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outlineLvl w:val="2"/>
            </w:pPr>
            <w:r>
              <w:t>ЭТИКЕТКИ: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</w:pPr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изделий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2423" w:tooltip="224." w:history="1">
              <w:r>
                <w:rPr/>
                <w:t>224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образцов инженерно-геологических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24" w:tooltip="687." w:history="1">
              <w:r>
                <w:rPr/>
                <w:t>687</w:t>
              </w:r>
            </w:hyperlink>
          </w:p>
        </w:tc>
      </w:tr>
      <w:tr w:rsidR="00000000">
        <w:tc>
          <w:tcPr>
            <w:tcW w:w="6907" w:type="dxa"/>
            <w:vAlign w:val="bottom"/>
          </w:tcPr>
          <w:p w:rsidR="00000000" w:rsidRDefault="004F4476">
            <w:pPr>
              <w:pStyle w:val="ConsPlusNormal"/>
              <w:ind w:left="283"/>
            </w:pPr>
            <w:r>
              <w:t>проб инженерно-геологических выработок</w:t>
            </w:r>
          </w:p>
        </w:tc>
        <w:tc>
          <w:tcPr>
            <w:tcW w:w="2154" w:type="dxa"/>
            <w:vAlign w:val="bottom"/>
          </w:tcPr>
          <w:p w:rsidR="00000000" w:rsidRDefault="004F4476">
            <w:pPr>
              <w:pStyle w:val="ConsPlusNormal"/>
              <w:jc w:val="right"/>
            </w:pPr>
            <w:hyperlink w:anchor="Par6324" w:tooltip="687." w:history="1">
              <w:r>
                <w:rPr/>
                <w:t>687</w:t>
              </w:r>
            </w:hyperlink>
          </w:p>
        </w:tc>
      </w:tr>
    </w:tbl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jc w:val="both"/>
      </w:pPr>
    </w:p>
    <w:p w:rsidR="00000000" w:rsidRDefault="004F44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4476">
      <w:pPr>
        <w:spacing w:after="0" w:line="240" w:lineRule="auto"/>
      </w:pPr>
      <w:r>
        <w:separator/>
      </w:r>
    </w:p>
  </w:endnote>
  <w:endnote w:type="continuationSeparator" w:id="0">
    <w:p w:rsidR="00000000" w:rsidRDefault="004F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44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F447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44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5"/>
      <w:gridCol w:w="4607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F447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44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F44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4476">
      <w:pPr>
        <w:spacing w:after="0" w:line="240" w:lineRule="auto"/>
      </w:pPr>
      <w:r>
        <w:separator/>
      </w:r>
    </w:p>
  </w:footnote>
  <w:footnote w:type="continuationSeparator" w:id="0">
    <w:p w:rsidR="00000000" w:rsidRDefault="004F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Росархива от 28.12.2021 N 142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Перечня типовых архивных документов, образующихся </w:t>
          </w:r>
          <w:r>
            <w:rPr>
              <w:rFonts w:ascii="Tahoma" w:hAnsi="Tahoma" w:cs="Tahoma"/>
              <w:sz w:val="16"/>
              <w:szCs w:val="16"/>
            </w:rPr>
            <w:t>в научно-техничес...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000000" w:rsidRDefault="004F44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F447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Росархива от 28.12.2021 N 142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Перечня типовых архивных документов, образующихся в научно-техничес...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000000" w:rsidRDefault="004F44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F4476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Росархива от 28.12.2021 N 142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типов</w:t>
          </w:r>
          <w:r>
            <w:rPr>
              <w:rFonts w:ascii="Tahoma" w:hAnsi="Tahoma" w:cs="Tahoma"/>
              <w:sz w:val="16"/>
              <w:szCs w:val="16"/>
            </w:rPr>
            <w:t>ых архивных документов, образующихся в научно-техничес...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F447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04.06.2024</w:t>
          </w:r>
        </w:p>
      </w:tc>
    </w:tr>
  </w:tbl>
  <w:p w:rsidR="00000000" w:rsidRDefault="004F44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F44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476"/>
    <w:rsid w:val="004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3AE8625-2381-45A7-ACD9-33197C0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6027&amp;date=04.06.2024&amp;dst=10012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535&amp;date=04.06.2024&amp;dst=100246&amp;field=13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90096</Words>
  <Characters>513551</Characters>
  <Application>Microsoft Office Word</Application>
  <DocSecurity>0</DocSecurity>
  <Lines>4279</Lines>
  <Paragraphs>1204</Paragraphs>
  <ScaleCrop>false</ScaleCrop>
  <Company>КонсультантПлюс Версия 4023.00.50</Company>
  <LinksUpToDate>false</LinksUpToDate>
  <CharactersWithSpaces>602443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Росархива от 28.12.2021 N 142"Об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хранения"(Зарегистрировано в Минюсте России 02.02.2022 N 67095)</dc:title>
  <dc:subject/>
  <dc:creator/>
  <cp:keywords/>
  <dc:description/>
  <cp:lastModifiedBy>WIN10</cp:lastModifiedBy>
  <cp:revision>2</cp:revision>
  <dcterms:created xsi:type="dcterms:W3CDTF">2024-06-04T18:41:00Z</dcterms:created>
  <dcterms:modified xsi:type="dcterms:W3CDTF">2024-06-04T18:41:00Z</dcterms:modified>
</cp:coreProperties>
</file>